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532" w:rsidRDefault="00651943" w:rsidP="00651943">
      <w:pPr>
        <w:pStyle w:val="Bezodstpw"/>
      </w:pPr>
      <w:r w:rsidRPr="00651943">
        <w:rPr>
          <w:highlight w:val="lightGray"/>
        </w:rPr>
        <w:t>CO TO JEST BIOETYKA?</w:t>
      </w:r>
    </w:p>
    <w:p w:rsidR="00651943" w:rsidRPr="00651943" w:rsidRDefault="00651943" w:rsidP="00651943">
      <w:pPr>
        <w:pStyle w:val="Bezodstpw"/>
        <w:rPr>
          <w:sz w:val="12"/>
          <w:szCs w:val="12"/>
        </w:rPr>
      </w:pPr>
    </w:p>
    <w:p w:rsidR="00651943" w:rsidRDefault="00651943" w:rsidP="00651943">
      <w:pPr>
        <w:pStyle w:val="Bezodstpw"/>
      </w:pPr>
      <w:r w:rsidRPr="00651943">
        <w:rPr>
          <w:b/>
        </w:rPr>
        <w:t>-Bios</w:t>
      </w:r>
      <w:r w:rsidRPr="00651943">
        <w:t xml:space="preserve"> – życie</w:t>
      </w:r>
    </w:p>
    <w:p w:rsidR="00651943" w:rsidRDefault="00651943" w:rsidP="00651943">
      <w:pPr>
        <w:pStyle w:val="Bezodstpw"/>
      </w:pPr>
      <w:r w:rsidRPr="00651943">
        <w:rPr>
          <w:b/>
        </w:rPr>
        <w:t>-Ethos</w:t>
      </w:r>
      <w:r>
        <w:t xml:space="preserve"> – charakter, zwyczaj</w:t>
      </w:r>
    </w:p>
    <w:p w:rsidR="00651943" w:rsidRPr="00651943" w:rsidRDefault="00651943" w:rsidP="00651943">
      <w:pPr>
        <w:pStyle w:val="Bezodstpw"/>
        <w:rPr>
          <w:sz w:val="12"/>
          <w:szCs w:val="12"/>
          <w:u w:val="single"/>
        </w:rPr>
      </w:pPr>
    </w:p>
    <w:p w:rsidR="00651943" w:rsidRPr="00651943" w:rsidRDefault="00651943" w:rsidP="00651943">
      <w:pPr>
        <w:pStyle w:val="Bezodstpw"/>
        <w:rPr>
          <w:u w:val="single"/>
        </w:rPr>
      </w:pPr>
      <w:r>
        <w:rPr>
          <w:u w:val="single"/>
        </w:rPr>
        <w:t>BIOETYKA DOTYCZY 2 ZAGADNIEŃ</w:t>
      </w:r>
      <w:r w:rsidRPr="00651943">
        <w:rPr>
          <w:u w:val="single"/>
        </w:rPr>
        <w:t xml:space="preserve">: </w:t>
      </w:r>
    </w:p>
    <w:p w:rsidR="00651943" w:rsidRDefault="00651943" w:rsidP="00651943">
      <w:pPr>
        <w:pStyle w:val="Bezodstpw"/>
      </w:pPr>
      <w:r>
        <w:t>-</w:t>
      </w:r>
      <w:r w:rsidRPr="00651943">
        <w:t>nowe problemy pojawiające się z</w:t>
      </w:r>
      <w:r>
        <w:t xml:space="preserve"> rozwojem nauk i cywilizacji</w:t>
      </w:r>
    </w:p>
    <w:p w:rsidR="00651943" w:rsidRDefault="00651943" w:rsidP="00651943">
      <w:pPr>
        <w:pStyle w:val="Bezodstpw"/>
      </w:pPr>
      <w:r>
        <w:t>-</w:t>
      </w:r>
      <w:r w:rsidRPr="00651943">
        <w:t>ogólne problemy etyczne i moralne związane z życiem w as</w:t>
      </w:r>
      <w:r>
        <w:t>pekcie biologicznym i medycznym</w:t>
      </w:r>
    </w:p>
    <w:p w:rsidR="00651943" w:rsidRDefault="00651943" w:rsidP="00651943">
      <w:pPr>
        <w:pStyle w:val="Bezodstpw"/>
      </w:pPr>
    </w:p>
    <w:p w:rsidR="00651943" w:rsidRDefault="00651943" w:rsidP="00651943">
      <w:pPr>
        <w:pStyle w:val="Bezodstpw"/>
      </w:pPr>
      <w:r w:rsidRPr="00651943">
        <w:rPr>
          <w:highlight w:val="lightGray"/>
        </w:rPr>
        <w:t>CO TO JEST BIOETYKA?</w:t>
      </w:r>
    </w:p>
    <w:p w:rsidR="00651943" w:rsidRDefault="00651943" w:rsidP="00651943">
      <w:pPr>
        <w:pStyle w:val="Bezodstpw"/>
      </w:pPr>
      <w:r>
        <w:t xml:space="preserve">Van Rensselaer Potter II (1911-2001), profesor onkologii University of Wisconsin w Madison (USA) </w:t>
      </w:r>
    </w:p>
    <w:p w:rsidR="00651943" w:rsidRPr="00173AFE" w:rsidRDefault="00651943" w:rsidP="00651943">
      <w:pPr>
        <w:pStyle w:val="Bezodstpw"/>
        <w:rPr>
          <w:b/>
          <w:sz w:val="8"/>
          <w:szCs w:val="8"/>
        </w:rPr>
      </w:pPr>
    </w:p>
    <w:p w:rsidR="00651943" w:rsidRPr="00651943" w:rsidRDefault="00651943" w:rsidP="00651943">
      <w:pPr>
        <w:pStyle w:val="Bezodstpw"/>
        <w:rPr>
          <w:b/>
        </w:rPr>
      </w:pPr>
      <w:r w:rsidRPr="00651943">
        <w:rPr>
          <w:b/>
        </w:rPr>
        <w:t xml:space="preserve">Rozważania nad przebiegiem i skutkami rewolucji naukowej i technicznej we współczesnym świecie </w:t>
      </w:r>
    </w:p>
    <w:p w:rsidR="00651943" w:rsidRDefault="00651943" w:rsidP="00651943">
      <w:pPr>
        <w:pStyle w:val="Bezodstpw"/>
      </w:pPr>
      <w:r>
        <w:t>• Bioethics: The Science of Survival, Perspectives in Biology and Medicine 14(1970), 120-135</w:t>
      </w:r>
    </w:p>
    <w:p w:rsidR="00651943" w:rsidRDefault="00651943" w:rsidP="00651943">
      <w:pPr>
        <w:pStyle w:val="Bezodstpw"/>
      </w:pPr>
      <w:r>
        <w:t>• Bioethics: Bridge to the Future, Englewood Cliffs 1971</w:t>
      </w:r>
    </w:p>
    <w:p w:rsidR="00173AFE" w:rsidRDefault="00173AFE" w:rsidP="00651943">
      <w:pPr>
        <w:pStyle w:val="Bezodstpw"/>
      </w:pPr>
    </w:p>
    <w:p w:rsidR="00173AFE" w:rsidRDefault="00173AFE" w:rsidP="00173AFE">
      <w:pPr>
        <w:pStyle w:val="Bezodstpw"/>
      </w:pPr>
      <w:r w:rsidRPr="00A02175">
        <w:rPr>
          <w:highlight w:val="lightGray"/>
        </w:rPr>
        <w:t>BIOETYKA</w:t>
      </w:r>
    </w:p>
    <w:p w:rsidR="00173AFE" w:rsidRDefault="00173AFE" w:rsidP="00173AFE">
      <w:pPr>
        <w:pStyle w:val="Bezodstpw"/>
      </w:pPr>
      <w:r>
        <w:t>-Obejmuje również zagadnienia etyki zawodów medycznych, ale najczęściej w aspekcie dotyczącym nowych metod leczenia oraz badań na</w:t>
      </w:r>
      <w:r w:rsidR="00A02175">
        <w:t>ukowych</w:t>
      </w:r>
    </w:p>
    <w:p w:rsidR="00173AFE" w:rsidRPr="00173AFE" w:rsidRDefault="00173AFE" w:rsidP="00173AFE">
      <w:pPr>
        <w:pStyle w:val="Bezodstpw"/>
        <w:rPr>
          <w:sz w:val="8"/>
          <w:szCs w:val="8"/>
        </w:rPr>
      </w:pPr>
    </w:p>
    <w:p w:rsidR="00173AFE" w:rsidRDefault="00173AFE" w:rsidP="00173AFE">
      <w:pPr>
        <w:pStyle w:val="Bezodstpw"/>
      </w:pPr>
      <w:r>
        <w:t xml:space="preserve">-Dąży do określenia zagrożeń i granic stosowania nowoczesnych technik wpływających na pojedyncze </w:t>
      </w:r>
      <w:r w:rsidR="00A02175">
        <w:t>osoby, społeczeństwa i ludzkość</w:t>
      </w:r>
    </w:p>
    <w:p w:rsidR="00A02175" w:rsidRPr="00A02175" w:rsidRDefault="00A02175" w:rsidP="00173AFE">
      <w:pPr>
        <w:pStyle w:val="Bezodstpw"/>
        <w:rPr>
          <w:sz w:val="8"/>
          <w:szCs w:val="8"/>
        </w:rPr>
      </w:pPr>
    </w:p>
    <w:p w:rsidR="00A02175" w:rsidRDefault="00A02175" w:rsidP="00173AFE">
      <w:pPr>
        <w:pStyle w:val="Bezodstpw"/>
      </w:pPr>
      <w:r>
        <w:t>-</w:t>
      </w:r>
      <w:r w:rsidRPr="00A02175">
        <w:t>W szerokim rozumieniu bioetyka zajmuje się całością egzystencji biologicznej człowieka – wpływem środowiska i postępu naukowego na gatunek ludzki, ale również wpływem człowieka na prz</w:t>
      </w:r>
      <w:r>
        <w:t>yrodę i na stan oraz losy Ziemi</w:t>
      </w:r>
    </w:p>
    <w:p w:rsidR="00A37361" w:rsidRDefault="00A37361" w:rsidP="00173AFE">
      <w:pPr>
        <w:pStyle w:val="Bezodstpw"/>
      </w:pPr>
    </w:p>
    <w:p w:rsidR="00A37361" w:rsidRDefault="00A37361" w:rsidP="00173AFE">
      <w:pPr>
        <w:pStyle w:val="Bezodstpw"/>
      </w:pPr>
      <w:r w:rsidRPr="00A37361">
        <w:rPr>
          <w:highlight w:val="lightGray"/>
        </w:rPr>
        <w:t>PROBLEMY BIOETYCZNE SPOŁECZEŃSTW</w:t>
      </w:r>
    </w:p>
    <w:p w:rsidR="00A37361" w:rsidRDefault="00A37361" w:rsidP="00173AFE">
      <w:pPr>
        <w:pStyle w:val="Bezodstpw"/>
      </w:pPr>
    </w:p>
    <w:p w:rsidR="00A37361" w:rsidRPr="00A37361" w:rsidRDefault="00A37361" w:rsidP="00173AFE">
      <w:pPr>
        <w:pStyle w:val="Bezodstpw"/>
        <w:rPr>
          <w:b/>
        </w:rPr>
      </w:pPr>
      <w:r w:rsidRPr="00A37361">
        <w:rPr>
          <w:b/>
        </w:rPr>
        <w:t>ROZWÓJ TECHNOLOGOII</w:t>
      </w:r>
    </w:p>
    <w:p w:rsidR="00A37361" w:rsidRDefault="00A37361" w:rsidP="00A37361">
      <w:pPr>
        <w:pStyle w:val="Bezodstpw"/>
      </w:pPr>
      <w:r>
        <w:t>• Poprawa zdrowia, bezpieczeństwa i jakości życia ludzi</w:t>
      </w:r>
    </w:p>
    <w:p w:rsidR="00A37361" w:rsidRDefault="00A37361" w:rsidP="00A37361">
      <w:pPr>
        <w:pStyle w:val="Bezodstpw"/>
      </w:pPr>
      <w:r>
        <w:t>• Medykalizacja życia</w:t>
      </w:r>
    </w:p>
    <w:p w:rsidR="00A37361" w:rsidRDefault="00A37361" w:rsidP="00A37361">
      <w:pPr>
        <w:pStyle w:val="Bezodstpw"/>
      </w:pPr>
      <w:r>
        <w:t>• Zapotrzebowanie na usługi  biotechnologiczne i rozwijający się rynek usług - największa część gospodarki w krajach bogatych</w:t>
      </w:r>
    </w:p>
    <w:p w:rsidR="00A37361" w:rsidRDefault="00A37361" w:rsidP="00A37361">
      <w:pPr>
        <w:pStyle w:val="Bezodstpw"/>
      </w:pPr>
      <w:r>
        <w:t xml:space="preserve">• Nadzieja na spełnienie odwiecznych oczekiwań ludzkości  </w:t>
      </w:r>
    </w:p>
    <w:p w:rsidR="00A37361" w:rsidRDefault="00A37361" w:rsidP="00A37361">
      <w:pPr>
        <w:pStyle w:val="Bezodstpw"/>
      </w:pPr>
    </w:p>
    <w:p w:rsidR="00A37361" w:rsidRPr="00A37361" w:rsidRDefault="00A37361" w:rsidP="00A37361">
      <w:pPr>
        <w:pStyle w:val="Bezodstpw"/>
        <w:rPr>
          <w:b/>
        </w:rPr>
      </w:pPr>
      <w:r w:rsidRPr="00A37361">
        <w:rPr>
          <w:b/>
        </w:rPr>
        <w:t>PROBLEMY STWARZANE PRZEZ BIOTECHNOOLOGIĘ</w:t>
      </w:r>
    </w:p>
    <w:p w:rsidR="00A37361" w:rsidRPr="002940F3" w:rsidRDefault="00A37361" w:rsidP="00173AFE">
      <w:pPr>
        <w:pStyle w:val="Bezodstpw"/>
        <w:rPr>
          <w:sz w:val="8"/>
          <w:szCs w:val="8"/>
        </w:rPr>
      </w:pPr>
    </w:p>
    <w:p w:rsidR="002940F3" w:rsidRDefault="002940F3" w:rsidP="002940F3">
      <w:pPr>
        <w:pStyle w:val="Bezodstpw"/>
      </w:pPr>
      <w:r>
        <w:t>• Współistnienie korzyści (już osiąganych lub spodziewanych) oraz zagrożeń</w:t>
      </w:r>
    </w:p>
    <w:p w:rsidR="002940F3" w:rsidRDefault="002940F3" w:rsidP="002940F3">
      <w:pPr>
        <w:pStyle w:val="Bezodstpw"/>
      </w:pPr>
      <w:r>
        <w:t>• Zmiana zwyczajowego myślenia o sprawach uważanych przez  ludzi za ważne</w:t>
      </w:r>
    </w:p>
    <w:p w:rsidR="002940F3" w:rsidRDefault="002940F3" w:rsidP="002940F3">
      <w:pPr>
        <w:pStyle w:val="Bezodstpw"/>
      </w:pPr>
      <w:r>
        <w:t>• Kontynuacja dyskusji o niebezpieczeństwach cywilizacji (mit złotego wieku, niszczenie natury, świat zmierza w złym kierunku, równia pochyła)</w:t>
      </w:r>
    </w:p>
    <w:p w:rsidR="00A37361" w:rsidRDefault="002940F3" w:rsidP="002940F3">
      <w:pPr>
        <w:pStyle w:val="Bezodstpw"/>
      </w:pPr>
      <w:r>
        <w:t>• Skala możliwości i zagrożeń jest obecnie nieporównywalnie większa niż ki</w:t>
      </w:r>
      <w:r w:rsidR="00591AC1">
        <w:t>edykolwiek w historii ludzkości</w:t>
      </w:r>
    </w:p>
    <w:p w:rsidR="00591AC1" w:rsidRDefault="00591AC1" w:rsidP="002940F3">
      <w:pPr>
        <w:pStyle w:val="Bezodstpw"/>
      </w:pPr>
    </w:p>
    <w:p w:rsidR="003C0361" w:rsidRDefault="003C0361" w:rsidP="002940F3">
      <w:pPr>
        <w:pStyle w:val="Bezodstpw"/>
        <w:rPr>
          <w:b/>
        </w:rPr>
      </w:pPr>
    </w:p>
    <w:p w:rsidR="003C0361" w:rsidRDefault="003C0361" w:rsidP="002940F3">
      <w:pPr>
        <w:pStyle w:val="Bezodstpw"/>
        <w:rPr>
          <w:b/>
        </w:rPr>
      </w:pPr>
    </w:p>
    <w:p w:rsidR="003C0361" w:rsidRDefault="003C0361" w:rsidP="002940F3">
      <w:pPr>
        <w:pStyle w:val="Bezodstpw"/>
        <w:rPr>
          <w:b/>
        </w:rPr>
      </w:pPr>
    </w:p>
    <w:p w:rsidR="003C0361" w:rsidRDefault="003C0361" w:rsidP="002940F3">
      <w:pPr>
        <w:pStyle w:val="Bezodstpw"/>
        <w:rPr>
          <w:b/>
        </w:rPr>
      </w:pPr>
    </w:p>
    <w:p w:rsidR="003C0361" w:rsidRDefault="003C0361" w:rsidP="002940F3">
      <w:pPr>
        <w:pStyle w:val="Bezodstpw"/>
        <w:rPr>
          <w:b/>
        </w:rPr>
      </w:pPr>
    </w:p>
    <w:p w:rsidR="003C0361" w:rsidRDefault="003C0361" w:rsidP="002940F3">
      <w:pPr>
        <w:pStyle w:val="Bezodstpw"/>
        <w:rPr>
          <w:b/>
        </w:rPr>
      </w:pPr>
    </w:p>
    <w:p w:rsidR="003C0361" w:rsidRDefault="003C0361" w:rsidP="002940F3">
      <w:pPr>
        <w:pStyle w:val="Bezodstpw"/>
        <w:rPr>
          <w:b/>
        </w:rPr>
      </w:pPr>
    </w:p>
    <w:p w:rsidR="003C0361" w:rsidRDefault="003C0361" w:rsidP="002940F3">
      <w:pPr>
        <w:pStyle w:val="Bezodstpw"/>
        <w:rPr>
          <w:b/>
        </w:rPr>
      </w:pPr>
    </w:p>
    <w:p w:rsidR="003C0361" w:rsidRDefault="003C0361" w:rsidP="002940F3">
      <w:pPr>
        <w:pStyle w:val="Bezodstpw"/>
        <w:rPr>
          <w:b/>
        </w:rPr>
      </w:pPr>
    </w:p>
    <w:p w:rsidR="00591AC1" w:rsidRDefault="00591AC1" w:rsidP="002940F3">
      <w:pPr>
        <w:pStyle w:val="Bezodstpw"/>
        <w:rPr>
          <w:b/>
        </w:rPr>
      </w:pPr>
      <w:r w:rsidRPr="00591AC1">
        <w:rPr>
          <w:b/>
        </w:rPr>
        <w:lastRenderedPageBreak/>
        <w:t>PROBLEMY BIOETYCZNE SPOŁECZENSTW</w:t>
      </w:r>
    </w:p>
    <w:p w:rsidR="00591AC1" w:rsidRPr="00591AC1" w:rsidRDefault="00591AC1" w:rsidP="002940F3">
      <w:pPr>
        <w:pStyle w:val="Bezodstpw"/>
        <w:rPr>
          <w:b/>
          <w:sz w:val="6"/>
          <w:szCs w:val="6"/>
        </w:rPr>
      </w:pPr>
    </w:p>
    <w:p w:rsidR="00591AC1" w:rsidRDefault="003C0361" w:rsidP="00591AC1">
      <w:pPr>
        <w:pStyle w:val="Bezodstpw"/>
      </w:pPr>
      <w:r>
        <w:t>•</w:t>
      </w:r>
      <w:r w:rsidR="00591AC1">
        <w:t xml:space="preserve">Kryzys klimatyczny- </w:t>
      </w:r>
      <w:r>
        <w:t>•</w:t>
      </w:r>
      <w:r w:rsidR="00591AC1">
        <w:t xml:space="preserve">Sztuczna inteligencja- </w:t>
      </w:r>
      <w:r>
        <w:t>•</w:t>
      </w:r>
      <w:r w:rsidR="00591AC1" w:rsidRPr="00591AC1">
        <w:t>Stosowanie l</w:t>
      </w:r>
      <w:r w:rsidR="00591AC1">
        <w:t xml:space="preserve">eków psychiatrycznych u dzieci </w:t>
      </w:r>
    </w:p>
    <w:p w:rsidR="00591AC1" w:rsidRPr="003C0361" w:rsidRDefault="00591AC1" w:rsidP="00591AC1">
      <w:pPr>
        <w:pStyle w:val="Bezodstpw"/>
        <w:rPr>
          <w:sz w:val="6"/>
          <w:szCs w:val="6"/>
        </w:rPr>
      </w:pPr>
    </w:p>
    <w:p w:rsidR="00591AC1" w:rsidRDefault="00591AC1" w:rsidP="00591AC1">
      <w:pPr>
        <w:pStyle w:val="Bezodstpw"/>
      </w:pPr>
      <w:r>
        <w:t>•</w:t>
      </w:r>
      <w:r w:rsidRPr="00591AC1">
        <w:t>Bad</w:t>
      </w:r>
      <w:r>
        <w:t xml:space="preserve">ania kliniczne z udziałem ludzi- </w:t>
      </w:r>
      <w:r w:rsidR="003C0361">
        <w:t>•</w:t>
      </w:r>
      <w:r>
        <w:t>Konflikt interesów w nauce-</w:t>
      </w:r>
      <w:r w:rsidR="00053679">
        <w:t xml:space="preserve"> T</w:t>
      </w:r>
      <w:r w:rsidR="00053679" w:rsidRPr="003C0361">
        <w:t>echniki reprodukcyjne</w:t>
      </w:r>
      <w:r>
        <w:t xml:space="preserve"> </w:t>
      </w:r>
    </w:p>
    <w:p w:rsidR="00591AC1" w:rsidRPr="003C0361" w:rsidRDefault="00591AC1" w:rsidP="00591AC1">
      <w:pPr>
        <w:pStyle w:val="Bezodstpw"/>
        <w:rPr>
          <w:sz w:val="6"/>
          <w:szCs w:val="6"/>
        </w:rPr>
      </w:pPr>
    </w:p>
    <w:p w:rsidR="00591AC1" w:rsidRDefault="003C0361" w:rsidP="00591AC1">
      <w:pPr>
        <w:pStyle w:val="Bezodstpw"/>
      </w:pPr>
      <w:r>
        <w:t>•</w:t>
      </w:r>
      <w:r w:rsidR="00591AC1" w:rsidRPr="00591AC1">
        <w:t>Zaga</w:t>
      </w:r>
      <w:r w:rsidR="00591AC1">
        <w:t xml:space="preserve">dnienia związane z końcem życia- </w:t>
      </w:r>
      <w:r>
        <w:t>•</w:t>
      </w:r>
      <w:r w:rsidR="00591AC1">
        <w:t>Poprawa budowy i funkcji</w:t>
      </w:r>
    </w:p>
    <w:p w:rsidR="00591AC1" w:rsidRPr="003C0361" w:rsidRDefault="00591AC1" w:rsidP="00591AC1">
      <w:pPr>
        <w:pStyle w:val="Bezodstpw"/>
        <w:rPr>
          <w:sz w:val="6"/>
          <w:szCs w:val="6"/>
        </w:rPr>
      </w:pPr>
    </w:p>
    <w:p w:rsidR="00591AC1" w:rsidRPr="00591AC1" w:rsidRDefault="003C0361" w:rsidP="00591AC1">
      <w:pPr>
        <w:pStyle w:val="Bezodstpw"/>
      </w:pPr>
      <w:r>
        <w:t>•</w:t>
      </w:r>
      <w:r w:rsidR="00591AC1">
        <w:t xml:space="preserve">Testy genetyczne- </w:t>
      </w:r>
      <w:r w:rsidR="00591AC1" w:rsidRPr="00591AC1">
        <w:t>• Zmiany genomu</w:t>
      </w:r>
      <w:r w:rsidR="00591AC1">
        <w:t xml:space="preserve">- </w:t>
      </w:r>
      <w:r>
        <w:t>•Nanotechnologia</w:t>
      </w:r>
    </w:p>
    <w:p w:rsidR="00591AC1" w:rsidRPr="003C0361" w:rsidRDefault="00591AC1" w:rsidP="00591AC1">
      <w:pPr>
        <w:pStyle w:val="Bezodstpw"/>
        <w:rPr>
          <w:sz w:val="6"/>
          <w:szCs w:val="6"/>
        </w:rPr>
      </w:pPr>
    </w:p>
    <w:p w:rsidR="003C0361" w:rsidRDefault="003C0361" w:rsidP="00591AC1">
      <w:pPr>
        <w:pStyle w:val="Bezodstpw"/>
      </w:pPr>
      <w:r>
        <w:t>•</w:t>
      </w:r>
      <w:r w:rsidRPr="003C0361">
        <w:t>Natura</w:t>
      </w:r>
      <w:r>
        <w:t>- •</w:t>
      </w:r>
      <w:r w:rsidRPr="003C0361">
        <w:t>Przeszczepianie narządów</w:t>
      </w:r>
      <w:r>
        <w:t>- •Plany na wypadek pandemii</w:t>
      </w:r>
    </w:p>
    <w:p w:rsidR="003C0361" w:rsidRPr="003C0361" w:rsidRDefault="003C0361" w:rsidP="00591AC1">
      <w:pPr>
        <w:pStyle w:val="Bezodstpw"/>
        <w:rPr>
          <w:sz w:val="6"/>
          <w:szCs w:val="6"/>
        </w:rPr>
      </w:pPr>
    </w:p>
    <w:p w:rsidR="003C0361" w:rsidRDefault="003C0361" w:rsidP="00591AC1">
      <w:pPr>
        <w:pStyle w:val="Bezodstpw"/>
      </w:pPr>
      <w:r>
        <w:t>•</w:t>
      </w:r>
      <w:r w:rsidRPr="003C0361">
        <w:t>Infodemie</w:t>
      </w:r>
      <w:r>
        <w:t>- •</w:t>
      </w:r>
      <w:r w:rsidR="00053679">
        <w:t>Poprawa jakości- •</w:t>
      </w:r>
      <w:r w:rsidR="00053679" w:rsidRPr="00591AC1">
        <w:t>Zaga</w:t>
      </w:r>
      <w:r w:rsidR="00053679">
        <w:t>dnienia związane z końcem życia</w:t>
      </w:r>
    </w:p>
    <w:p w:rsidR="003C0361" w:rsidRPr="003C0361" w:rsidRDefault="003C0361" w:rsidP="00591AC1">
      <w:pPr>
        <w:pStyle w:val="Bezodstpw"/>
        <w:rPr>
          <w:sz w:val="6"/>
          <w:szCs w:val="6"/>
        </w:rPr>
      </w:pPr>
    </w:p>
    <w:p w:rsidR="00591AC1" w:rsidRDefault="003C0361" w:rsidP="00591AC1">
      <w:pPr>
        <w:pStyle w:val="Bezodstpw"/>
      </w:pPr>
      <w:r>
        <w:t xml:space="preserve">•Komórki macierzyste- </w:t>
      </w:r>
      <w:r w:rsidRPr="003C0361">
        <w:t>• Syntetyzowane organizmy</w:t>
      </w:r>
      <w:r>
        <w:t>- •</w:t>
      </w:r>
      <w:r w:rsidRPr="003C0361">
        <w:t>Błędy medyczne i reforma odszkodowań</w:t>
      </w:r>
    </w:p>
    <w:p w:rsidR="00B95718" w:rsidRDefault="00B95718" w:rsidP="00591AC1">
      <w:pPr>
        <w:pStyle w:val="Bezodstpw"/>
      </w:pPr>
    </w:p>
    <w:p w:rsidR="00B95718" w:rsidRDefault="007D26FB" w:rsidP="00591AC1">
      <w:pPr>
        <w:pStyle w:val="Bezodstpw"/>
      </w:pPr>
      <w:r w:rsidRPr="00053679">
        <w:rPr>
          <w:highlight w:val="lightGray"/>
        </w:rPr>
        <w:t>BIOETYKA W MEDYCYNIE</w:t>
      </w:r>
    </w:p>
    <w:p w:rsidR="00053679" w:rsidRPr="00053679" w:rsidRDefault="00053679" w:rsidP="00591AC1">
      <w:pPr>
        <w:pStyle w:val="Bezodstpw"/>
        <w:rPr>
          <w:sz w:val="8"/>
          <w:szCs w:val="8"/>
        </w:rPr>
      </w:pPr>
    </w:p>
    <w:p w:rsidR="002C0CB0" w:rsidRPr="002C0CB0" w:rsidRDefault="002C0CB0" w:rsidP="00591AC1">
      <w:pPr>
        <w:pStyle w:val="Bezodstpw"/>
        <w:rPr>
          <w:b/>
          <w:sz w:val="12"/>
          <w:szCs w:val="12"/>
        </w:rPr>
      </w:pPr>
    </w:p>
    <w:p w:rsidR="00053679" w:rsidRPr="002C0CB0" w:rsidRDefault="00053679" w:rsidP="00591AC1">
      <w:pPr>
        <w:pStyle w:val="Bezodstpw"/>
        <w:rPr>
          <w:u w:val="single"/>
        </w:rPr>
      </w:pPr>
      <w:r w:rsidRPr="002C0CB0">
        <w:rPr>
          <w:u w:val="single"/>
        </w:rPr>
        <w:t>PROBLEMY BIOETYCZNE SKUPIENIE WOBEC EKSPERYMENTÓW MEDYCZNYCH</w:t>
      </w:r>
    </w:p>
    <w:p w:rsidR="00053679" w:rsidRPr="002C0CB0" w:rsidRDefault="00053679" w:rsidP="00591AC1">
      <w:pPr>
        <w:pStyle w:val="Bezodstpw"/>
        <w:rPr>
          <w:b/>
          <w:sz w:val="8"/>
          <w:szCs w:val="8"/>
        </w:rPr>
      </w:pPr>
    </w:p>
    <w:p w:rsidR="00053679" w:rsidRDefault="00053679" w:rsidP="00053679">
      <w:pPr>
        <w:pStyle w:val="Bezodstpw"/>
      </w:pPr>
      <w:r w:rsidRPr="00053679">
        <w:t>• Nadużycia - eksperymenty przeprowadzane wbrew woli badanych lub bez inf</w:t>
      </w:r>
      <w:r>
        <w:t>ormowania ich o eksperymencie</w:t>
      </w:r>
    </w:p>
    <w:p w:rsidR="00053679" w:rsidRPr="00053679" w:rsidRDefault="00053679" w:rsidP="00053679">
      <w:pPr>
        <w:pStyle w:val="Bezodstpw"/>
        <w:rPr>
          <w:sz w:val="6"/>
          <w:szCs w:val="6"/>
        </w:rPr>
      </w:pPr>
    </w:p>
    <w:p w:rsidR="00053679" w:rsidRDefault="00053679" w:rsidP="00053679">
      <w:pPr>
        <w:pStyle w:val="Bezodstpw"/>
      </w:pPr>
      <w:r w:rsidRPr="00053679">
        <w:t xml:space="preserve"> •</w:t>
      </w:r>
      <w:r>
        <w:t xml:space="preserve"> </w:t>
      </w:r>
      <w:r w:rsidRPr="00053679">
        <w:t>Pozbawiani</w:t>
      </w:r>
      <w:r>
        <w:t>e badanych dostępnego leczenia</w:t>
      </w:r>
    </w:p>
    <w:p w:rsidR="00053679" w:rsidRPr="00053679" w:rsidRDefault="00053679" w:rsidP="00053679">
      <w:pPr>
        <w:pStyle w:val="Bezodstpw"/>
        <w:rPr>
          <w:sz w:val="6"/>
          <w:szCs w:val="6"/>
        </w:rPr>
      </w:pPr>
    </w:p>
    <w:p w:rsidR="00053679" w:rsidRDefault="00053679" w:rsidP="00053679">
      <w:pPr>
        <w:pStyle w:val="Bezodstpw"/>
      </w:pPr>
      <w:r w:rsidRPr="00053679">
        <w:t>• Wykorzystywanie złej sytuacji spo</w:t>
      </w:r>
      <w:r w:rsidR="0057770E">
        <w:t>łecznej i ekonomicznej badanych</w:t>
      </w:r>
    </w:p>
    <w:p w:rsidR="0057770E" w:rsidRPr="002C0CB0" w:rsidRDefault="0057770E" w:rsidP="00053679">
      <w:pPr>
        <w:pStyle w:val="Bezodstpw"/>
        <w:rPr>
          <w:sz w:val="12"/>
          <w:szCs w:val="12"/>
        </w:rPr>
      </w:pPr>
    </w:p>
    <w:p w:rsidR="00DD12DE" w:rsidRPr="002C0CB0" w:rsidRDefault="002C0CB0" w:rsidP="00DD12DE">
      <w:pPr>
        <w:pStyle w:val="Bezodstpw"/>
        <w:rPr>
          <w:u w:val="single"/>
        </w:rPr>
      </w:pPr>
      <w:r w:rsidRPr="002C0CB0">
        <w:rPr>
          <w:u w:val="single"/>
        </w:rPr>
        <w:t>BIOETYKA W MEDYCYNIE BADANIA NUUKOWE Z UZYCIEM LUDZI</w:t>
      </w:r>
    </w:p>
    <w:p w:rsidR="002C0CB0" w:rsidRPr="002C0CB0" w:rsidRDefault="002C0CB0" w:rsidP="00DD12DE">
      <w:pPr>
        <w:pStyle w:val="Bezodstpw"/>
        <w:rPr>
          <w:sz w:val="8"/>
          <w:szCs w:val="8"/>
        </w:rPr>
      </w:pPr>
    </w:p>
    <w:p w:rsidR="002C0CB0" w:rsidRDefault="00DD12DE" w:rsidP="00DD12DE">
      <w:pPr>
        <w:pStyle w:val="Bezodstpw"/>
      </w:pPr>
      <w:r>
        <w:t xml:space="preserve">• Rzetelne </w:t>
      </w:r>
      <w:r w:rsidR="002C0CB0">
        <w:t>i uczciwe informowanie badanych</w:t>
      </w:r>
    </w:p>
    <w:p w:rsidR="002C0CB0" w:rsidRDefault="002C0CB0" w:rsidP="00DD12DE">
      <w:pPr>
        <w:pStyle w:val="Bezodstpw"/>
      </w:pPr>
      <w:r>
        <w:t>• Zapewnienie im autonomii</w:t>
      </w:r>
    </w:p>
    <w:p w:rsidR="002C0CB0" w:rsidRDefault="00DD12DE" w:rsidP="00DD12DE">
      <w:pPr>
        <w:pStyle w:val="Bezodstpw"/>
      </w:pPr>
      <w:r>
        <w:t>• Nien</w:t>
      </w:r>
      <w:r w:rsidR="002C0CB0">
        <w:t>arażanie na zbyt wysokie ryzyko</w:t>
      </w:r>
    </w:p>
    <w:p w:rsidR="002C0CB0" w:rsidRDefault="00DD12DE" w:rsidP="00DD12DE">
      <w:pPr>
        <w:pStyle w:val="Bezodstpw"/>
      </w:pPr>
      <w:r>
        <w:t xml:space="preserve">• Zapewnienie obiektywności </w:t>
      </w:r>
      <w:r w:rsidR="002C0CB0">
        <w:t>i użyteczności naukowej badania</w:t>
      </w:r>
    </w:p>
    <w:p w:rsidR="00DD12DE" w:rsidRDefault="00DD12DE" w:rsidP="00DD12DE">
      <w:pPr>
        <w:pStyle w:val="Bezodstpw"/>
      </w:pPr>
      <w:r>
        <w:t>• Zapewnienie bezpieczeństwa badanych w razie działań niepożądanych</w:t>
      </w:r>
    </w:p>
    <w:p w:rsidR="002C0CB0" w:rsidRPr="002C0CB0" w:rsidRDefault="002C0CB0" w:rsidP="00DD12DE">
      <w:pPr>
        <w:pStyle w:val="Bezodstpw"/>
        <w:rPr>
          <w:sz w:val="12"/>
          <w:szCs w:val="12"/>
        </w:rPr>
      </w:pPr>
    </w:p>
    <w:p w:rsidR="002C0CB0" w:rsidRPr="002C0CB0" w:rsidRDefault="002C0CB0" w:rsidP="00DD12DE">
      <w:pPr>
        <w:pStyle w:val="Bezodstpw"/>
        <w:rPr>
          <w:u w:val="single"/>
        </w:rPr>
      </w:pPr>
      <w:r w:rsidRPr="002C0CB0">
        <w:rPr>
          <w:u w:val="single"/>
        </w:rPr>
        <w:t>KODEKS NORYMBERSKI</w:t>
      </w:r>
    </w:p>
    <w:p w:rsidR="002C0CB0" w:rsidRPr="002C0CB0" w:rsidRDefault="002C0CB0" w:rsidP="00DD12DE">
      <w:pPr>
        <w:pStyle w:val="Bezodstpw"/>
        <w:rPr>
          <w:sz w:val="8"/>
          <w:szCs w:val="8"/>
        </w:rPr>
      </w:pPr>
    </w:p>
    <w:p w:rsidR="009D4A69" w:rsidRDefault="002C0CB0" w:rsidP="002C0CB0">
      <w:pPr>
        <w:pStyle w:val="Bezodstpw"/>
      </w:pPr>
      <w:r>
        <w:t xml:space="preserve">• </w:t>
      </w:r>
      <w:r w:rsidR="009D4A69">
        <w:t>Konieczna jest dobrowolna zgoda</w:t>
      </w:r>
    </w:p>
    <w:p w:rsidR="009D4A69" w:rsidRDefault="002C0CB0" w:rsidP="002C0CB0">
      <w:pPr>
        <w:pStyle w:val="Bezodstpw"/>
      </w:pPr>
      <w:r>
        <w:t>• Oczekiwane są pozytywne dla społeczeństwa wyniki, któ</w:t>
      </w:r>
      <w:r w:rsidR="009D4A69">
        <w:t>rych nie da się inaczej uzyskać</w:t>
      </w:r>
    </w:p>
    <w:p w:rsidR="009D4A69" w:rsidRDefault="002C0CB0" w:rsidP="002C0CB0">
      <w:pPr>
        <w:pStyle w:val="Bezodstpw"/>
      </w:pPr>
      <w:r>
        <w:t>• Badanie musi być oparte na wi</w:t>
      </w:r>
      <w:r w:rsidR="009D4A69">
        <w:t>edzy podstawowej z innych badań</w:t>
      </w:r>
    </w:p>
    <w:p w:rsidR="009D4A69" w:rsidRDefault="002C0CB0" w:rsidP="002C0CB0">
      <w:pPr>
        <w:pStyle w:val="Bezodstpw"/>
      </w:pPr>
      <w:r>
        <w:t>• Należy unikać dodatkowego i niepotrzebnego cierpie</w:t>
      </w:r>
      <w:r w:rsidR="009D4A69">
        <w:t>nia</w:t>
      </w:r>
    </w:p>
    <w:p w:rsidR="009D4A69" w:rsidRDefault="002C0CB0" w:rsidP="002C0CB0">
      <w:pPr>
        <w:pStyle w:val="Bezodstpw"/>
      </w:pPr>
      <w:r>
        <w:t xml:space="preserve">• Nie wolno przeprowadzać badania jeżeli istnieje realne ryzyko zgonu </w:t>
      </w:r>
      <w:r w:rsidR="009D4A69">
        <w:t>lub ciężkiego uszkodzenia ciała</w:t>
      </w:r>
    </w:p>
    <w:p w:rsidR="009D4A69" w:rsidRDefault="002C0CB0" w:rsidP="002C0CB0">
      <w:pPr>
        <w:pStyle w:val="Bezodstpw"/>
      </w:pPr>
      <w:r>
        <w:t>• Ryzyko musi być proporcjo</w:t>
      </w:r>
      <w:r w:rsidR="009D4A69">
        <w:t>nalne do spodziewanych korzyści</w:t>
      </w:r>
    </w:p>
    <w:p w:rsidR="009D4A69" w:rsidRDefault="002C0CB0" w:rsidP="002C0CB0">
      <w:pPr>
        <w:pStyle w:val="Bezodstpw"/>
      </w:pPr>
      <w:r>
        <w:t>• Organizacja badania i zaplecze mu</w:t>
      </w:r>
      <w:r w:rsidR="009D4A69">
        <w:t>si dobrze zabezpieczać badanych</w:t>
      </w:r>
    </w:p>
    <w:p w:rsidR="009D4A69" w:rsidRDefault="002C0CB0" w:rsidP="002C0CB0">
      <w:pPr>
        <w:pStyle w:val="Bezodstpw"/>
      </w:pPr>
      <w:r>
        <w:t>• Personel prowadzący badanie musi być</w:t>
      </w:r>
      <w:r w:rsidR="009D4A69">
        <w:t xml:space="preserve"> wykwalifikowany i przygotowany</w:t>
      </w:r>
    </w:p>
    <w:p w:rsidR="009D4A69" w:rsidRDefault="002C0CB0" w:rsidP="002C0CB0">
      <w:pPr>
        <w:pStyle w:val="Bezodstpw"/>
      </w:pPr>
      <w:r>
        <w:t>• Badani muszą mieć możliwość rezyg</w:t>
      </w:r>
      <w:r w:rsidR="009D4A69">
        <w:t>nacji z udziału w każdej chwili</w:t>
      </w:r>
    </w:p>
    <w:p w:rsidR="002C0CB0" w:rsidRDefault="002C0CB0" w:rsidP="002C0CB0">
      <w:pPr>
        <w:pStyle w:val="Bezodstpw"/>
      </w:pPr>
      <w:r>
        <w:t>• Badacze muszą zatrzymać eksperyment jeżeli kontynuacja byłaby niebezpieczna dla badanego</w:t>
      </w:r>
    </w:p>
    <w:p w:rsidR="007A3861" w:rsidRDefault="007A3861" w:rsidP="002C0CB0">
      <w:pPr>
        <w:pStyle w:val="Bezodstpw"/>
      </w:pPr>
    </w:p>
    <w:p w:rsidR="007A3861" w:rsidRPr="00562AD1" w:rsidRDefault="007A3861" w:rsidP="002C0CB0">
      <w:pPr>
        <w:pStyle w:val="Bezodstpw"/>
        <w:rPr>
          <w:u w:val="single"/>
        </w:rPr>
      </w:pPr>
      <w:r w:rsidRPr="00562AD1">
        <w:rPr>
          <w:u w:val="single"/>
        </w:rPr>
        <w:t>DEKLARACJA HELSINSKA</w:t>
      </w:r>
    </w:p>
    <w:p w:rsidR="007A3861" w:rsidRPr="00562AD1" w:rsidRDefault="007A3861" w:rsidP="007A3861">
      <w:pPr>
        <w:pStyle w:val="Bezodstpw"/>
        <w:rPr>
          <w:sz w:val="8"/>
          <w:szCs w:val="8"/>
        </w:rPr>
      </w:pPr>
    </w:p>
    <w:p w:rsidR="007A3861" w:rsidRDefault="007A3861" w:rsidP="007A3861">
      <w:pPr>
        <w:pStyle w:val="Bezodstpw"/>
      </w:pPr>
      <w:r>
        <w:t>• Przyjęta przez Światowe Stowarzyszenie Lekarzy w Helsinkach w czerwcu 1964 i następnie uzupełniana (7 zmian, ostatnia 2013)</w:t>
      </w:r>
    </w:p>
    <w:p w:rsidR="007A3861" w:rsidRPr="00461B7B" w:rsidRDefault="007A3861" w:rsidP="007A3861">
      <w:pPr>
        <w:pStyle w:val="Bezodstpw"/>
        <w:rPr>
          <w:sz w:val="6"/>
          <w:szCs w:val="6"/>
        </w:rPr>
      </w:pPr>
    </w:p>
    <w:p w:rsidR="007A3861" w:rsidRDefault="007A3861" w:rsidP="007A3861">
      <w:pPr>
        <w:pStyle w:val="Bezodstpw"/>
      </w:pPr>
      <w:r>
        <w:t>• Określa ogólne zasady prowadzenia badań z udziałem ludzi</w:t>
      </w:r>
    </w:p>
    <w:p w:rsidR="007A3861" w:rsidRPr="00461B7B" w:rsidRDefault="007A3861" w:rsidP="007A3861">
      <w:pPr>
        <w:pStyle w:val="Bezodstpw"/>
        <w:rPr>
          <w:sz w:val="6"/>
          <w:szCs w:val="6"/>
        </w:rPr>
      </w:pPr>
    </w:p>
    <w:p w:rsidR="00562AD1" w:rsidRDefault="007A3861" w:rsidP="007A3861">
      <w:pPr>
        <w:pStyle w:val="Bezodstpw"/>
      </w:pPr>
      <w:r>
        <w:t>• Nie jest dokumentem prawa międzynarodowego ale jest powszechnie stosowana</w:t>
      </w:r>
    </w:p>
    <w:p w:rsidR="00461B7B" w:rsidRPr="00461B7B" w:rsidRDefault="00461B7B" w:rsidP="00562AD1">
      <w:pPr>
        <w:pStyle w:val="Bezodstpw"/>
        <w:rPr>
          <w:sz w:val="6"/>
          <w:szCs w:val="6"/>
        </w:rPr>
      </w:pPr>
    </w:p>
    <w:p w:rsidR="00562AD1" w:rsidRDefault="00562AD1" w:rsidP="00562AD1">
      <w:pPr>
        <w:pStyle w:val="Bezodstpw"/>
      </w:pPr>
      <w:r w:rsidRPr="00562AD1">
        <w:t>• "Zdrowie mojego pacjenta będę</w:t>
      </w:r>
      <w:r>
        <w:t xml:space="preserve"> stawiał na pierwszym miejscu."</w:t>
      </w:r>
    </w:p>
    <w:p w:rsidR="00461B7B" w:rsidRPr="00461B7B" w:rsidRDefault="00461B7B" w:rsidP="00562AD1">
      <w:pPr>
        <w:pStyle w:val="Bezodstpw"/>
        <w:rPr>
          <w:sz w:val="6"/>
          <w:szCs w:val="6"/>
        </w:rPr>
      </w:pPr>
    </w:p>
    <w:p w:rsidR="00562AD1" w:rsidRDefault="00562AD1" w:rsidP="00562AD1">
      <w:pPr>
        <w:pStyle w:val="Bezodstpw"/>
      </w:pPr>
      <w:r w:rsidRPr="00562AD1">
        <w:t>• Wiedza l</w:t>
      </w:r>
      <w:r>
        <w:t>ekarzy musi służyć temu celowi</w:t>
      </w:r>
    </w:p>
    <w:p w:rsidR="00461B7B" w:rsidRPr="00461B7B" w:rsidRDefault="00461B7B" w:rsidP="00562AD1">
      <w:pPr>
        <w:pStyle w:val="Bezodstpw"/>
        <w:rPr>
          <w:sz w:val="6"/>
          <w:szCs w:val="6"/>
        </w:rPr>
      </w:pPr>
    </w:p>
    <w:p w:rsidR="00562AD1" w:rsidRDefault="00562AD1" w:rsidP="00562AD1">
      <w:pPr>
        <w:pStyle w:val="Bezodstpw"/>
      </w:pPr>
      <w:r w:rsidRPr="00562AD1">
        <w:t>• Postęp medycyny wymag</w:t>
      </w:r>
      <w:r>
        <w:t>a także badań z udziałem ludzi</w:t>
      </w:r>
    </w:p>
    <w:p w:rsidR="00461B7B" w:rsidRPr="00461B7B" w:rsidRDefault="00461B7B" w:rsidP="00562AD1">
      <w:pPr>
        <w:pStyle w:val="Bezodstpw"/>
        <w:rPr>
          <w:sz w:val="6"/>
          <w:szCs w:val="6"/>
        </w:rPr>
      </w:pPr>
    </w:p>
    <w:p w:rsidR="00562AD1" w:rsidRDefault="00562AD1" w:rsidP="00562AD1">
      <w:pPr>
        <w:pStyle w:val="Bezodstpw"/>
      </w:pPr>
      <w:r w:rsidRPr="00562AD1">
        <w:t>• Nawet najbardziej utarte metody postępowania powinny być oceniane po</w:t>
      </w:r>
      <w:r>
        <w:t>przez dobrej jakości badania</w:t>
      </w:r>
    </w:p>
    <w:p w:rsidR="00461B7B" w:rsidRPr="00461B7B" w:rsidRDefault="00461B7B" w:rsidP="00562AD1">
      <w:pPr>
        <w:pStyle w:val="Bezodstpw"/>
        <w:rPr>
          <w:sz w:val="6"/>
          <w:szCs w:val="6"/>
        </w:rPr>
      </w:pPr>
    </w:p>
    <w:p w:rsidR="00562AD1" w:rsidRDefault="00562AD1" w:rsidP="00562AD1">
      <w:pPr>
        <w:pStyle w:val="Bezodstpw"/>
      </w:pPr>
      <w:r w:rsidRPr="00562AD1">
        <w:lastRenderedPageBreak/>
        <w:t xml:space="preserve">• W eksperymencie medycznym na ludziach troska o dobro badanej osoby musi przeważać nad </w:t>
      </w:r>
      <w:r w:rsidR="00BC1396">
        <w:t xml:space="preserve"> </w:t>
      </w:r>
      <w:r w:rsidRPr="00562AD1">
        <w:t>in</w:t>
      </w:r>
      <w:r>
        <w:t>teresami nauki i społeczeństwa</w:t>
      </w:r>
    </w:p>
    <w:p w:rsidR="00461B7B" w:rsidRPr="00461B7B" w:rsidRDefault="00461B7B" w:rsidP="00562AD1">
      <w:pPr>
        <w:pStyle w:val="Bezodstpw"/>
        <w:rPr>
          <w:sz w:val="6"/>
          <w:szCs w:val="6"/>
        </w:rPr>
      </w:pPr>
    </w:p>
    <w:p w:rsidR="00BF0F7E" w:rsidRDefault="00562AD1" w:rsidP="00562AD1">
      <w:pPr>
        <w:pStyle w:val="Bezodstpw"/>
      </w:pPr>
      <w:r w:rsidRPr="00562AD1">
        <w:t>• Należy minimalizować ryzyko i szkody oraz zapewnić rekompensaty i odszkodowania ucze</w:t>
      </w:r>
      <w:r w:rsidR="00BF0F7E">
        <w:t>stnikom, którzy ponieśli szkody</w:t>
      </w:r>
    </w:p>
    <w:p w:rsidR="00461B7B" w:rsidRPr="00461B7B" w:rsidRDefault="00461B7B" w:rsidP="00562AD1">
      <w:pPr>
        <w:pStyle w:val="Bezodstpw"/>
        <w:rPr>
          <w:sz w:val="6"/>
          <w:szCs w:val="6"/>
        </w:rPr>
      </w:pPr>
    </w:p>
    <w:p w:rsidR="00461B7B" w:rsidRPr="00461B7B" w:rsidRDefault="00461B7B" w:rsidP="00562AD1">
      <w:pPr>
        <w:pStyle w:val="Bezodstpw"/>
        <w:rPr>
          <w:sz w:val="4"/>
          <w:szCs w:val="4"/>
        </w:rPr>
      </w:pPr>
    </w:p>
    <w:p w:rsidR="00BF0F7E" w:rsidRDefault="00BF0F7E" w:rsidP="00562AD1">
      <w:pPr>
        <w:pStyle w:val="Bezodstpw"/>
      </w:pPr>
      <w:r w:rsidRPr="00BF0F7E">
        <w:t xml:space="preserve">• Eksperyment medyczny powinien być przeprowadzony na ludziach tylko wtedy, kiedy korzyści przewyższają ryzyko i obciążenia związane z badaniem dla osoby </w:t>
      </w:r>
      <w:r>
        <w:t>uczestniczącej w eksperymencie</w:t>
      </w:r>
    </w:p>
    <w:p w:rsidR="00461B7B" w:rsidRPr="00461B7B" w:rsidRDefault="00461B7B" w:rsidP="00562AD1">
      <w:pPr>
        <w:pStyle w:val="Bezodstpw"/>
        <w:rPr>
          <w:sz w:val="6"/>
          <w:szCs w:val="6"/>
        </w:rPr>
      </w:pPr>
    </w:p>
    <w:p w:rsidR="00461B7B" w:rsidRPr="00461B7B" w:rsidRDefault="00461B7B" w:rsidP="00562AD1">
      <w:pPr>
        <w:pStyle w:val="Bezodstpw"/>
        <w:rPr>
          <w:sz w:val="4"/>
          <w:szCs w:val="4"/>
        </w:rPr>
      </w:pPr>
    </w:p>
    <w:p w:rsidR="00BF0F7E" w:rsidRDefault="00BF0F7E" w:rsidP="00562AD1">
      <w:pPr>
        <w:pStyle w:val="Bezodstpw"/>
      </w:pPr>
      <w:r w:rsidRPr="00BF0F7E">
        <w:t>• Eksperyment medyczny jest usprawiedliwiony jedynie w przypadku, gdy istnieje uzasadnione prawdopodobieństwo, że wyniki badań będą korzystne dla populacj</w:t>
      </w:r>
      <w:r>
        <w:t>i, na której jest on prowadzony</w:t>
      </w:r>
    </w:p>
    <w:p w:rsidR="00496233" w:rsidRDefault="00496233" w:rsidP="00562AD1">
      <w:pPr>
        <w:pStyle w:val="Bezodstpw"/>
      </w:pPr>
    </w:p>
    <w:p w:rsidR="00496233" w:rsidRPr="00496233" w:rsidRDefault="00496233" w:rsidP="00496233">
      <w:pPr>
        <w:pStyle w:val="Bezodstpw"/>
        <w:rPr>
          <w:u w:val="single"/>
        </w:rPr>
      </w:pPr>
      <w:r w:rsidRPr="00496233">
        <w:rPr>
          <w:u w:val="single"/>
        </w:rPr>
        <w:t>NIESKUTECZNE INTERWENCJE PODCZAS LECZENIA</w:t>
      </w:r>
    </w:p>
    <w:p w:rsidR="00496233" w:rsidRPr="00496233" w:rsidRDefault="00496233" w:rsidP="00496233">
      <w:pPr>
        <w:pStyle w:val="Bezodstpw"/>
        <w:rPr>
          <w:sz w:val="8"/>
          <w:szCs w:val="8"/>
        </w:rPr>
      </w:pPr>
    </w:p>
    <w:p w:rsidR="00496233" w:rsidRDefault="00496233" w:rsidP="00496233">
      <w:pPr>
        <w:pStyle w:val="Bezodstpw"/>
      </w:pPr>
      <w:r w:rsidRPr="00496233">
        <w:t>Podczas leczenia pacjenta tam, gdzie sprawdzone interwencje nie istnieją lub też okazały się nieskuteczne, lekarz, po zasięgnięciu porady eksperta i uzyskaniu świadomej zgody pacjenta lub jego przedstawiciela ustawowego, może zastosować interwencję o nieudowodnionej skuteczności, jeśli w ocenie lekarza daje ona nadzieję na ratowanie życia, przywrócenie zdrowia lub przyniesienie ulgi w cierpieniu. Następnie interwencja taka powinna stać się przedmiotem badań naukowych mających na celu ocenę jej bezpieczeństwa i skuteczności. We wszystkich przypadkach nowe informacje powinny być rejestrowane i tam, gdzie jest to stosowne, powinny</w:t>
      </w:r>
      <w:r w:rsidR="00FC146E">
        <w:t xml:space="preserve"> zostać udostępnione publicznie</w:t>
      </w:r>
    </w:p>
    <w:p w:rsidR="00FC146E" w:rsidRDefault="00FC146E" w:rsidP="00496233">
      <w:pPr>
        <w:pStyle w:val="Bezodstpw"/>
      </w:pPr>
    </w:p>
    <w:p w:rsidR="00FC146E" w:rsidRPr="00E63E4A" w:rsidRDefault="00FC146E" w:rsidP="00FC146E">
      <w:pPr>
        <w:pStyle w:val="Bezodstpw"/>
        <w:rPr>
          <w:u w:val="single"/>
        </w:rPr>
      </w:pPr>
      <w:r w:rsidRPr="00E63E4A">
        <w:rPr>
          <w:u w:val="single"/>
        </w:rPr>
        <w:t>BIG DATA</w:t>
      </w:r>
    </w:p>
    <w:p w:rsidR="00FC146E" w:rsidRPr="00E63E4A" w:rsidRDefault="00FC146E" w:rsidP="00FC146E">
      <w:pPr>
        <w:pStyle w:val="Bezodstpw"/>
        <w:rPr>
          <w:sz w:val="8"/>
          <w:szCs w:val="8"/>
        </w:rPr>
      </w:pPr>
    </w:p>
    <w:p w:rsidR="00E63E4A" w:rsidRDefault="00FC146E" w:rsidP="00FC146E">
      <w:pPr>
        <w:pStyle w:val="Bezodstpw"/>
      </w:pPr>
      <w:r>
        <w:t>• Coraz szersze wykorzystanie coraz większych zasobó</w:t>
      </w:r>
      <w:r w:rsidR="00E63E4A">
        <w:t>w informacji o każdym człowieku</w:t>
      </w:r>
    </w:p>
    <w:p w:rsidR="00E63E4A" w:rsidRDefault="00FC146E" w:rsidP="00FC146E">
      <w:pPr>
        <w:pStyle w:val="Bezodstpw"/>
      </w:pPr>
      <w:r>
        <w:t xml:space="preserve">• Badania korelujące informacje prowadzone przez </w:t>
      </w:r>
      <w:r w:rsidR="00E63E4A">
        <w:t>algorytmy obliczeniowe (AI, ML)</w:t>
      </w:r>
    </w:p>
    <w:p w:rsidR="00E63E4A" w:rsidRDefault="00FC146E" w:rsidP="00FC146E">
      <w:pPr>
        <w:pStyle w:val="Bezodstpw"/>
      </w:pPr>
      <w:r>
        <w:t>• Wykrywane różnice są „istotne statystycznie” ale jest to tylko informacja o danych mogąca być</w:t>
      </w:r>
      <w:r w:rsidR="00E63E4A">
        <w:t xml:space="preserve"> efektem przypadku</w:t>
      </w:r>
    </w:p>
    <w:p w:rsidR="00E63E4A" w:rsidRDefault="00FC146E" w:rsidP="00FC146E">
      <w:pPr>
        <w:pStyle w:val="Bezodstpw"/>
      </w:pPr>
      <w:r>
        <w:t>• Dane w bazach „bi</w:t>
      </w:r>
      <w:r w:rsidR="00E63E4A">
        <w:t>g data” nie są reprezentatywne</w:t>
      </w:r>
    </w:p>
    <w:p w:rsidR="00E63E4A" w:rsidRDefault="00FC146E" w:rsidP="00FC146E">
      <w:pPr>
        <w:pStyle w:val="Bezodstpw"/>
      </w:pPr>
      <w:r>
        <w:t>• W miarę powiększania liczby informacj</w:t>
      </w:r>
      <w:r w:rsidR="00E63E4A">
        <w:t>i dane przestają być anonimowe</w:t>
      </w:r>
    </w:p>
    <w:p w:rsidR="00E63E4A" w:rsidRDefault="00FC146E" w:rsidP="00FC146E">
      <w:pPr>
        <w:pStyle w:val="Bezodstpw"/>
      </w:pPr>
      <w:r>
        <w:t>• Ryzyko podjęcia działań, które nie przyn</w:t>
      </w:r>
      <w:r w:rsidR="00E63E4A">
        <w:t>oszą korzyści albo są szkodliwe</w:t>
      </w:r>
    </w:p>
    <w:p w:rsidR="00FC146E" w:rsidRDefault="00FC146E" w:rsidP="00FC146E">
      <w:pPr>
        <w:pStyle w:val="Bezodstpw"/>
      </w:pPr>
      <w:r>
        <w:t>• „Twórcza” sztuczna inteligencja (ChatGPT i zastosow</w:t>
      </w:r>
      <w:r w:rsidR="00E63E4A">
        <w:t>ania AI do podejmowania decyzji</w:t>
      </w:r>
    </w:p>
    <w:p w:rsidR="00E63E4A" w:rsidRDefault="00E63E4A" w:rsidP="00FC146E">
      <w:pPr>
        <w:pStyle w:val="Bezodstpw"/>
      </w:pPr>
    </w:p>
    <w:p w:rsidR="00E63E4A" w:rsidRDefault="00E63E4A" w:rsidP="00FC146E">
      <w:pPr>
        <w:pStyle w:val="Bezodstpw"/>
        <w:rPr>
          <w:u w:val="single"/>
        </w:rPr>
      </w:pPr>
      <w:r w:rsidRPr="00E63E4A">
        <w:rPr>
          <w:u w:val="single"/>
        </w:rPr>
        <w:t>ZNACZENIE ZASADY PLACEBO W BADANIACH NAD LUDZMI</w:t>
      </w:r>
    </w:p>
    <w:p w:rsidR="00E63E4A" w:rsidRPr="00E63E4A" w:rsidRDefault="00E63E4A" w:rsidP="00FC146E">
      <w:pPr>
        <w:pStyle w:val="Bezodstpw"/>
        <w:rPr>
          <w:sz w:val="8"/>
          <w:szCs w:val="8"/>
          <w:u w:val="single"/>
        </w:rPr>
      </w:pPr>
    </w:p>
    <w:p w:rsidR="00E63E4A" w:rsidRPr="00E63E4A" w:rsidRDefault="00E63E4A" w:rsidP="00E63E4A">
      <w:pPr>
        <w:pStyle w:val="Bezodstpw"/>
      </w:pPr>
      <w:r w:rsidRPr="00E63E4A">
        <w:rPr>
          <w:b/>
        </w:rPr>
        <w:t>Placebo, to obojętna substancja</w:t>
      </w:r>
      <w:r w:rsidRPr="00E63E4A">
        <w:t xml:space="preserve"> (np. cukier, woda, sól fizjologiczna), </w:t>
      </w:r>
      <w:r w:rsidRPr="00E63E4A">
        <w:rPr>
          <w:b/>
        </w:rPr>
        <w:t>która nie ma wpływu na badane lub leczone schorzenie czy objaw.</w:t>
      </w:r>
      <w:r w:rsidRPr="00E63E4A">
        <w:t xml:space="preserve"> Wiemy, że w przypadku wielu objawów, które opierają się na odczuciach chorych podanie </w:t>
      </w:r>
      <w:r w:rsidRPr="00E63E4A">
        <w:rPr>
          <w:u w:val="single"/>
        </w:rPr>
        <w:t>placebo może spowodować poprawę u kilkunastu do 30%</w:t>
      </w:r>
      <w:r w:rsidRPr="00E63E4A">
        <w:t xml:space="preserve">, typowo na kilka miesięcy. Często zapomina się, że </w:t>
      </w:r>
      <w:r w:rsidRPr="00E63E4A">
        <w:rPr>
          <w:b/>
        </w:rPr>
        <w:t xml:space="preserve">placebo może także powodować działania niepożądane podobne do zgłaszanych działań niepożądanych leków i dzieje się tak u kilku procent chorych otrzymujących placebo. </w:t>
      </w:r>
      <w:r w:rsidRPr="00E63E4A">
        <w:t>Proszę spróbować odpowiedzieć na to pytanie. Dlaczego Światowe Stowarzyszenie Lekarzy uznało, że placebo można stosować w badaniach z udziałem ludzi tylko wyjątkowo?</w:t>
      </w:r>
    </w:p>
    <w:p w:rsidR="00E63E4A" w:rsidRPr="002A273A" w:rsidRDefault="00E63E4A" w:rsidP="00FC146E">
      <w:pPr>
        <w:pStyle w:val="Bezodstpw"/>
        <w:rPr>
          <w:sz w:val="12"/>
          <w:szCs w:val="12"/>
        </w:rPr>
      </w:pPr>
    </w:p>
    <w:p w:rsidR="00E63E4A" w:rsidRDefault="00E63E4A" w:rsidP="00FC146E">
      <w:pPr>
        <w:pStyle w:val="Bezodstpw"/>
      </w:pPr>
      <w:r w:rsidRPr="00E63E4A">
        <w:t xml:space="preserve">• </w:t>
      </w:r>
      <w:r w:rsidRPr="00E63E4A">
        <w:rPr>
          <w:b/>
        </w:rPr>
        <w:t>Zastosowanie leku w jednej grupie chorych i zaniechanie leczenia w drugiej pozwala najlepiej ocenić czy badany lek rzeczywiście działa.</w:t>
      </w:r>
      <w:r w:rsidRPr="00E63E4A">
        <w:t xml:space="preserve"> Jednak w badaniu z placebo część chorych (zwykle około połowy) nie otrzyma przez jakiś czas żadnego lec</w:t>
      </w:r>
      <w:r>
        <w:t>zenia, co uznano za nieetyczne</w:t>
      </w:r>
    </w:p>
    <w:p w:rsidR="00E63E4A" w:rsidRPr="00E63E4A" w:rsidRDefault="00E63E4A" w:rsidP="00FC146E">
      <w:pPr>
        <w:pStyle w:val="Bezodstpw"/>
        <w:rPr>
          <w:sz w:val="8"/>
          <w:szCs w:val="8"/>
        </w:rPr>
      </w:pPr>
    </w:p>
    <w:p w:rsidR="00E63E4A" w:rsidRDefault="00E63E4A" w:rsidP="00FC146E">
      <w:pPr>
        <w:pStyle w:val="Bezodstpw"/>
      </w:pPr>
      <w:r w:rsidRPr="00E63E4A">
        <w:rPr>
          <w:b/>
        </w:rPr>
        <w:t>• W badaniach metod leczenia, a zwłaszcza leków, dobór odpowiedniej metody porównania decyduje o wyniku.</w:t>
      </w:r>
      <w:r w:rsidRPr="00E63E4A">
        <w:t xml:space="preserve"> Jeżeli nową metodę będziemy porównywać ze znaną, ale nienajlepszą metodą, tym bardziej z placebo, </w:t>
      </w:r>
      <w:r>
        <w:t>otrzymamy pozornie dobre wyniki</w:t>
      </w:r>
    </w:p>
    <w:p w:rsidR="000E6962" w:rsidRDefault="000E6962" w:rsidP="00FC146E">
      <w:pPr>
        <w:pStyle w:val="Bezodstpw"/>
      </w:pPr>
    </w:p>
    <w:p w:rsidR="000E6962" w:rsidRDefault="000E6962" w:rsidP="00FC146E">
      <w:pPr>
        <w:pStyle w:val="Bezodstpw"/>
      </w:pPr>
    </w:p>
    <w:p w:rsidR="000E6962" w:rsidRDefault="000E6962" w:rsidP="00FC146E">
      <w:pPr>
        <w:pStyle w:val="Bezodstpw"/>
      </w:pPr>
    </w:p>
    <w:p w:rsidR="000E6962" w:rsidRDefault="000E6962" w:rsidP="00FC146E">
      <w:pPr>
        <w:pStyle w:val="Bezodstpw"/>
      </w:pPr>
    </w:p>
    <w:p w:rsidR="000E6962" w:rsidRDefault="000E6962" w:rsidP="00FC146E">
      <w:pPr>
        <w:pStyle w:val="Bezodstpw"/>
      </w:pPr>
    </w:p>
    <w:p w:rsidR="000E6962" w:rsidRPr="0045112C" w:rsidRDefault="000E6962" w:rsidP="00FC146E">
      <w:pPr>
        <w:pStyle w:val="Bezodstpw"/>
        <w:rPr>
          <w:u w:val="single"/>
        </w:rPr>
      </w:pPr>
      <w:r w:rsidRPr="0045112C">
        <w:rPr>
          <w:u w:val="single"/>
        </w:rPr>
        <w:lastRenderedPageBreak/>
        <w:t>BELMONT REPORT 1978</w:t>
      </w:r>
    </w:p>
    <w:p w:rsidR="000E6962" w:rsidRPr="002A273A" w:rsidRDefault="000E6962" w:rsidP="000E6962">
      <w:pPr>
        <w:pStyle w:val="Bezodstpw"/>
        <w:rPr>
          <w:sz w:val="8"/>
          <w:szCs w:val="8"/>
        </w:rPr>
      </w:pPr>
    </w:p>
    <w:p w:rsidR="000E6962" w:rsidRDefault="000E6962" w:rsidP="000E6962">
      <w:pPr>
        <w:pStyle w:val="Bezodstpw"/>
      </w:pPr>
      <w:r>
        <w:t>• Szacunek dla osoby - uczestnika badania</w:t>
      </w:r>
    </w:p>
    <w:p w:rsidR="000E6962" w:rsidRDefault="000E6962" w:rsidP="000E6962">
      <w:pPr>
        <w:pStyle w:val="Bezodstpw"/>
      </w:pPr>
      <w:r>
        <w:t>• Dobroczynność - jak największe korzyści przy minimalizacji ryzyka</w:t>
      </w:r>
    </w:p>
    <w:p w:rsidR="000E6962" w:rsidRDefault="000E6962" w:rsidP="000E6962">
      <w:pPr>
        <w:pStyle w:val="Bezodstpw"/>
      </w:pPr>
      <w:r>
        <w:t>• Sprawiedliwość - koszty, ryzyko i korzyści powinny być jednakowe dla wszystkich uczestników</w:t>
      </w:r>
    </w:p>
    <w:p w:rsidR="000E6962" w:rsidRDefault="000E6962" w:rsidP="000E6962">
      <w:pPr>
        <w:pStyle w:val="Bezodstpw"/>
      </w:pPr>
      <w:r>
        <w:t>• Zgoda komisji bioetycznej</w:t>
      </w:r>
    </w:p>
    <w:p w:rsidR="000E6962" w:rsidRDefault="000E6962" w:rsidP="000E6962">
      <w:pPr>
        <w:pStyle w:val="Bezodstpw"/>
      </w:pPr>
      <w:r>
        <w:t>• Pełna informacja dla uczestnika i zgoda</w:t>
      </w:r>
    </w:p>
    <w:p w:rsidR="000E6962" w:rsidRDefault="000E6962" w:rsidP="000E6962">
      <w:pPr>
        <w:pStyle w:val="Bezodstpw"/>
      </w:pPr>
      <w:r>
        <w:t>• Ochrona prywatności</w:t>
      </w:r>
    </w:p>
    <w:p w:rsidR="002A273A" w:rsidRPr="0045112C" w:rsidRDefault="002A273A" w:rsidP="000E6962">
      <w:pPr>
        <w:pStyle w:val="Bezodstpw"/>
        <w:rPr>
          <w:u w:val="single"/>
        </w:rPr>
      </w:pPr>
    </w:p>
    <w:p w:rsidR="002A273A" w:rsidRPr="0045112C" w:rsidRDefault="002A273A" w:rsidP="000E6962">
      <w:pPr>
        <w:pStyle w:val="Bezodstpw"/>
        <w:rPr>
          <w:u w:val="single"/>
        </w:rPr>
      </w:pPr>
      <w:r w:rsidRPr="0045112C">
        <w:rPr>
          <w:u w:val="single"/>
        </w:rPr>
        <w:t>KONWENCJA BIOETYCZNA</w:t>
      </w:r>
    </w:p>
    <w:p w:rsidR="002A273A" w:rsidRPr="002A273A" w:rsidRDefault="002A273A" w:rsidP="000E6962">
      <w:pPr>
        <w:pStyle w:val="Bezodstpw"/>
        <w:rPr>
          <w:sz w:val="8"/>
          <w:szCs w:val="8"/>
        </w:rPr>
      </w:pPr>
    </w:p>
    <w:p w:rsidR="002A273A" w:rsidRDefault="002A273A" w:rsidP="002A273A">
      <w:pPr>
        <w:pStyle w:val="Bezodstpw"/>
      </w:pPr>
      <w:r>
        <w:t>• Konwencja Rady Europy z kwietnia 1997 o ochronie praw człowieka i godności istoty ludzkiej w kontekście zastosowań biologii i medycyny</w:t>
      </w:r>
    </w:p>
    <w:p w:rsidR="002A273A" w:rsidRPr="002A273A" w:rsidRDefault="002A273A" w:rsidP="002A273A">
      <w:pPr>
        <w:pStyle w:val="Bezodstpw"/>
        <w:rPr>
          <w:sz w:val="8"/>
          <w:szCs w:val="8"/>
        </w:rPr>
      </w:pPr>
    </w:p>
    <w:p w:rsidR="002A273A" w:rsidRDefault="002A273A" w:rsidP="002A273A">
      <w:pPr>
        <w:pStyle w:val="Bezodstpw"/>
      </w:pPr>
      <w:r>
        <w:t>• Określa zasady obowiązujące w transplantologii, związane z badaniami genetycznymi i klonowaniem</w:t>
      </w:r>
    </w:p>
    <w:p w:rsidR="002A273A" w:rsidRPr="002A273A" w:rsidRDefault="002A273A" w:rsidP="002A273A">
      <w:pPr>
        <w:pStyle w:val="Bezodstpw"/>
        <w:rPr>
          <w:sz w:val="8"/>
          <w:szCs w:val="8"/>
        </w:rPr>
      </w:pPr>
    </w:p>
    <w:p w:rsidR="002A273A" w:rsidRDefault="002A273A" w:rsidP="002A273A">
      <w:pPr>
        <w:pStyle w:val="Bezodstpw"/>
      </w:pPr>
      <w:r>
        <w:t>• Polska przystąpiła do konwencji w 1999, a</w:t>
      </w:r>
      <w:r w:rsidR="007B4C7C">
        <w:t>le jeszcze jej nie ratyfikowała</w:t>
      </w:r>
    </w:p>
    <w:p w:rsidR="007B4C7C" w:rsidRPr="007B4C7C" w:rsidRDefault="007B4C7C" w:rsidP="002A273A">
      <w:pPr>
        <w:pStyle w:val="Bezodstpw"/>
        <w:rPr>
          <w:sz w:val="8"/>
          <w:szCs w:val="8"/>
        </w:rPr>
      </w:pPr>
    </w:p>
    <w:p w:rsidR="007B4C7C" w:rsidRDefault="007B4C7C" w:rsidP="007B4C7C">
      <w:pPr>
        <w:pStyle w:val="Bezodstpw"/>
      </w:pPr>
      <w:r>
        <w:t>• Promowanie praw człowieka, szczególnie godności, integralności i tożsamości osoby ludzkiej</w:t>
      </w:r>
    </w:p>
    <w:p w:rsidR="007B4C7C" w:rsidRPr="007B4C7C" w:rsidRDefault="007B4C7C" w:rsidP="007B4C7C">
      <w:pPr>
        <w:pStyle w:val="Bezodstpw"/>
        <w:rPr>
          <w:sz w:val="8"/>
          <w:szCs w:val="8"/>
        </w:rPr>
      </w:pPr>
    </w:p>
    <w:p w:rsidR="007B4C7C" w:rsidRDefault="007B4C7C" w:rsidP="007B4C7C">
      <w:pPr>
        <w:pStyle w:val="Bezodstpw"/>
      </w:pPr>
      <w:r>
        <w:t>• Godność jest ważniejsza od wolności</w:t>
      </w:r>
    </w:p>
    <w:p w:rsidR="007B4C7C" w:rsidRPr="007B4C7C" w:rsidRDefault="007B4C7C" w:rsidP="007B4C7C">
      <w:pPr>
        <w:pStyle w:val="Bezodstpw"/>
        <w:rPr>
          <w:sz w:val="8"/>
          <w:szCs w:val="8"/>
        </w:rPr>
      </w:pPr>
    </w:p>
    <w:p w:rsidR="007B4C7C" w:rsidRDefault="007B4C7C" w:rsidP="007B4C7C">
      <w:pPr>
        <w:pStyle w:val="Bezodstpw"/>
      </w:pPr>
      <w:r>
        <w:t>• Prawa jednostki mają pierwszeństwo przed interesami społeczeństwa oraz wobec postępu nauki i techniki</w:t>
      </w:r>
    </w:p>
    <w:p w:rsidR="007B4C7C" w:rsidRPr="007B4C7C" w:rsidRDefault="007B4C7C" w:rsidP="007B4C7C">
      <w:pPr>
        <w:pStyle w:val="Bezodstpw"/>
        <w:rPr>
          <w:sz w:val="6"/>
          <w:szCs w:val="6"/>
        </w:rPr>
      </w:pPr>
    </w:p>
    <w:p w:rsidR="007B4C7C" w:rsidRDefault="007B4C7C" w:rsidP="007B4C7C">
      <w:pPr>
        <w:pStyle w:val="Bezodstpw"/>
      </w:pPr>
      <w:r>
        <w:t>• Interwencja genetyczna jest dopuszczalna jedynie dla celów prewencyjnych, diagnostycznych lub terapeutycznych i tylko wtedy, gdy jej celem nie jest wprowadzenie jakiejkolwiek modyfikacji w genomie jakiegokolwiek potomstwa</w:t>
      </w:r>
    </w:p>
    <w:p w:rsidR="007B4C7C" w:rsidRPr="007B4C7C" w:rsidRDefault="007B4C7C" w:rsidP="007B4C7C">
      <w:pPr>
        <w:pStyle w:val="Bezodstpw"/>
        <w:rPr>
          <w:sz w:val="8"/>
          <w:szCs w:val="8"/>
        </w:rPr>
      </w:pPr>
    </w:p>
    <w:p w:rsidR="007B4C7C" w:rsidRDefault="007B4C7C" w:rsidP="007B4C7C">
      <w:pPr>
        <w:pStyle w:val="Bezodstpw"/>
      </w:pPr>
      <w:r>
        <w:t>• Tworzenie embrionów ludzkich dla celów e</w:t>
      </w:r>
      <w:r w:rsidR="0045112C">
        <w:t>ksperymentalnych jest zakazane</w:t>
      </w:r>
    </w:p>
    <w:p w:rsidR="0045112C" w:rsidRPr="0045112C" w:rsidRDefault="0045112C" w:rsidP="007B4C7C">
      <w:pPr>
        <w:pStyle w:val="Bezodstpw"/>
      </w:pPr>
    </w:p>
    <w:p w:rsidR="0045112C" w:rsidRPr="0045112C" w:rsidRDefault="0045112C" w:rsidP="0045112C">
      <w:pPr>
        <w:pStyle w:val="Bezodstpw"/>
        <w:rPr>
          <w:u w:val="single"/>
        </w:rPr>
      </w:pPr>
      <w:r w:rsidRPr="0045112C">
        <w:rPr>
          <w:u w:val="single"/>
        </w:rPr>
        <w:t>GOOD CLINI9CAL PRACTICE</w:t>
      </w:r>
    </w:p>
    <w:p w:rsidR="0045112C" w:rsidRPr="0045112C" w:rsidRDefault="0045112C" w:rsidP="0045112C">
      <w:pPr>
        <w:pStyle w:val="Bezodstpw"/>
        <w:rPr>
          <w:sz w:val="10"/>
          <w:szCs w:val="10"/>
        </w:rPr>
      </w:pPr>
    </w:p>
    <w:p w:rsidR="0045112C" w:rsidRDefault="0045112C" w:rsidP="0045112C">
      <w:pPr>
        <w:pStyle w:val="Bezodstpw"/>
      </w:pPr>
      <w:r w:rsidRPr="0045112C">
        <w:t>• Dyrektywa 2001/20/EC Parlamentu Europejskiego i Rady Europy z 4 kwietnia 2001 zastąpiona rozporządzeniem 536/2014 Parlamentu i Komisji w sprawie badań kl</w:t>
      </w:r>
      <w:r>
        <w:t>inicznych</w:t>
      </w:r>
    </w:p>
    <w:p w:rsidR="0045112C" w:rsidRPr="0045112C" w:rsidRDefault="0045112C" w:rsidP="0045112C">
      <w:pPr>
        <w:pStyle w:val="Bezodstpw"/>
        <w:rPr>
          <w:sz w:val="8"/>
          <w:szCs w:val="8"/>
        </w:rPr>
      </w:pPr>
    </w:p>
    <w:p w:rsidR="0045112C" w:rsidRDefault="0045112C" w:rsidP="0045112C">
      <w:pPr>
        <w:pStyle w:val="Bezodstpw"/>
      </w:pPr>
      <w:r w:rsidRPr="0045112C">
        <w:t>• Wdrożenie dobrej praktyki klinicznej w przeprowadzaniu badań klinicznych produktów leczni</w:t>
      </w:r>
      <w:r>
        <w:t>czych przeznaczonych dla ludzi</w:t>
      </w:r>
    </w:p>
    <w:p w:rsidR="0045112C" w:rsidRPr="0045112C" w:rsidRDefault="0045112C" w:rsidP="0045112C">
      <w:pPr>
        <w:pStyle w:val="Bezodstpw"/>
        <w:rPr>
          <w:sz w:val="8"/>
          <w:szCs w:val="8"/>
        </w:rPr>
      </w:pPr>
    </w:p>
    <w:p w:rsidR="0045112C" w:rsidRDefault="0045112C" w:rsidP="0045112C">
      <w:pPr>
        <w:pStyle w:val="Bezodstpw"/>
      </w:pPr>
      <w:r w:rsidRPr="0045112C">
        <w:t>• Szczegółowe zasady przeprowadzania badania, prawa badanych itp.</w:t>
      </w:r>
    </w:p>
    <w:p w:rsidR="00673479" w:rsidRDefault="00673479" w:rsidP="0045112C">
      <w:pPr>
        <w:pStyle w:val="Bezodstpw"/>
      </w:pPr>
    </w:p>
    <w:p w:rsidR="00673479" w:rsidRPr="00F9067F" w:rsidRDefault="00673479" w:rsidP="0045112C">
      <w:pPr>
        <w:pStyle w:val="Bezodstpw"/>
        <w:rPr>
          <w:u w:val="single"/>
        </w:rPr>
      </w:pPr>
      <w:r w:rsidRPr="00F9067F">
        <w:rPr>
          <w:u w:val="single"/>
        </w:rPr>
        <w:t>KODEKS ETYKI ZAWODOWEJ</w:t>
      </w:r>
    </w:p>
    <w:p w:rsidR="00673479" w:rsidRDefault="00673479" w:rsidP="0045112C">
      <w:pPr>
        <w:pStyle w:val="Bezodstpw"/>
        <w:rPr>
          <w:sz w:val="12"/>
          <w:szCs w:val="12"/>
        </w:rPr>
      </w:pPr>
    </w:p>
    <w:p w:rsidR="00673479" w:rsidRDefault="00673479" w:rsidP="00673479">
      <w:pPr>
        <w:pStyle w:val="Bezodstpw"/>
      </w:pPr>
      <w:r w:rsidRPr="00673479">
        <w:t>• Kodeks Etyki Lekarskiej zawiera Rozdział II poświęcony „Badaniom naukowym</w:t>
      </w:r>
      <w:r>
        <w:t xml:space="preserve"> i eksperymentom biomedycznym”</w:t>
      </w:r>
    </w:p>
    <w:p w:rsidR="00673479" w:rsidRPr="00673479" w:rsidRDefault="00673479" w:rsidP="00673479">
      <w:pPr>
        <w:pStyle w:val="Bezodstpw"/>
        <w:rPr>
          <w:sz w:val="8"/>
          <w:szCs w:val="8"/>
        </w:rPr>
      </w:pPr>
    </w:p>
    <w:p w:rsidR="00673479" w:rsidRDefault="00673479" w:rsidP="00673479">
      <w:pPr>
        <w:pStyle w:val="Bezodstpw"/>
      </w:pPr>
      <w:r w:rsidRPr="00673479">
        <w:t>• Obowiązki lekarzy przeprowadz</w:t>
      </w:r>
      <w:r>
        <w:t>ających badania i eksperymenty</w:t>
      </w:r>
    </w:p>
    <w:p w:rsidR="00673479" w:rsidRPr="00673479" w:rsidRDefault="00673479" w:rsidP="00673479">
      <w:pPr>
        <w:pStyle w:val="Bezodstpw"/>
        <w:rPr>
          <w:sz w:val="8"/>
          <w:szCs w:val="8"/>
        </w:rPr>
      </w:pPr>
    </w:p>
    <w:p w:rsidR="00673479" w:rsidRDefault="00673479" w:rsidP="00673479">
      <w:pPr>
        <w:pStyle w:val="Bezodstpw"/>
      </w:pPr>
      <w:r w:rsidRPr="00673479">
        <w:t>• Wybrane regulacje dotyczące badań z udziałem ludzi znajdują się także w i</w:t>
      </w:r>
      <w:r w:rsidR="00F9067F">
        <w:t>nnych kodeksach etyki zawodowej</w:t>
      </w:r>
    </w:p>
    <w:p w:rsidR="00F9067F" w:rsidRDefault="00F9067F" w:rsidP="00673479">
      <w:pPr>
        <w:pStyle w:val="Bezodstpw"/>
      </w:pPr>
    </w:p>
    <w:p w:rsidR="00F9067F" w:rsidRPr="00590602" w:rsidRDefault="00F9067F" w:rsidP="00673479">
      <w:pPr>
        <w:pStyle w:val="Bezodstpw"/>
      </w:pPr>
      <w:r w:rsidRPr="00590602">
        <w:rPr>
          <w:highlight w:val="lightGray"/>
        </w:rPr>
        <w:t>BIOETYKA W PRAKTYCE</w:t>
      </w:r>
    </w:p>
    <w:p w:rsidR="00F9067F" w:rsidRPr="00590602" w:rsidRDefault="00F9067F" w:rsidP="00673479">
      <w:pPr>
        <w:pStyle w:val="Bezodstpw"/>
        <w:rPr>
          <w:sz w:val="12"/>
          <w:szCs w:val="12"/>
          <w:u w:val="single"/>
        </w:rPr>
      </w:pPr>
    </w:p>
    <w:p w:rsidR="00F9067F" w:rsidRPr="00F9067F" w:rsidRDefault="00F9067F" w:rsidP="00F9067F">
      <w:pPr>
        <w:pStyle w:val="Bezodstpw"/>
        <w:rPr>
          <w:u w:val="single"/>
        </w:rPr>
      </w:pPr>
      <w:r w:rsidRPr="00F9067F">
        <w:rPr>
          <w:u w:val="single"/>
        </w:rPr>
        <w:t xml:space="preserve">Komisje bioetyczne rozpatrujące projekty badań z udziałem ludzi </w:t>
      </w:r>
    </w:p>
    <w:p w:rsidR="00F9067F" w:rsidRPr="00F9067F" w:rsidRDefault="00F9067F" w:rsidP="00F9067F">
      <w:pPr>
        <w:pStyle w:val="Bezodstpw"/>
        <w:rPr>
          <w:b/>
          <w:sz w:val="8"/>
          <w:szCs w:val="8"/>
        </w:rPr>
      </w:pPr>
    </w:p>
    <w:p w:rsidR="00F9067F" w:rsidRDefault="00F9067F" w:rsidP="00F9067F">
      <w:pPr>
        <w:pStyle w:val="Bezodstpw"/>
      </w:pPr>
      <w:r w:rsidRPr="00F9067F">
        <w:rPr>
          <w:b/>
        </w:rPr>
        <w:t>Projekt badania:</w:t>
      </w:r>
    </w:p>
    <w:p w:rsidR="00F9067F" w:rsidRDefault="00F9067F" w:rsidP="00F9067F">
      <w:pPr>
        <w:pStyle w:val="Bezodstpw"/>
      </w:pPr>
      <w:r>
        <w:t>• cele badania</w:t>
      </w:r>
    </w:p>
    <w:p w:rsidR="00F9067F" w:rsidRDefault="00F9067F" w:rsidP="00F9067F">
      <w:pPr>
        <w:pStyle w:val="Bezodstpw"/>
      </w:pPr>
      <w:r w:rsidRPr="00F9067F">
        <w:t xml:space="preserve">• </w:t>
      </w:r>
      <w:r>
        <w:t>uzasadnienie podejmowania badań</w:t>
      </w:r>
    </w:p>
    <w:p w:rsidR="00F9067F" w:rsidRDefault="00F9067F" w:rsidP="00F9067F">
      <w:pPr>
        <w:pStyle w:val="Bezodstpw"/>
      </w:pPr>
      <w:r>
        <w:t>• protokół badania</w:t>
      </w:r>
    </w:p>
    <w:p w:rsidR="00F9067F" w:rsidRDefault="00F9067F" w:rsidP="00F9067F">
      <w:pPr>
        <w:pStyle w:val="Bezodstpw"/>
      </w:pPr>
      <w:r w:rsidRPr="00F9067F">
        <w:t>• informacje dl</w:t>
      </w:r>
      <w:r>
        <w:t>a uczestników i formularz zgody</w:t>
      </w:r>
    </w:p>
    <w:p w:rsidR="00F9067F" w:rsidRDefault="00F9067F" w:rsidP="00F9067F">
      <w:pPr>
        <w:pStyle w:val="Bezodstpw"/>
      </w:pPr>
      <w:r w:rsidRPr="00F9067F">
        <w:t>• zabezpieczenia uczestników</w:t>
      </w:r>
    </w:p>
    <w:p w:rsidR="005C7957" w:rsidRPr="00590602" w:rsidRDefault="00590602" w:rsidP="00F9067F">
      <w:pPr>
        <w:pStyle w:val="Bezodstpw"/>
        <w:rPr>
          <w:u w:val="single"/>
        </w:rPr>
      </w:pPr>
      <w:r w:rsidRPr="00590602">
        <w:rPr>
          <w:u w:val="single"/>
        </w:rPr>
        <w:lastRenderedPageBreak/>
        <w:t>OPINIA KOMSJI BIOETYCZNEJ</w:t>
      </w:r>
    </w:p>
    <w:p w:rsidR="00590602" w:rsidRDefault="00590602" w:rsidP="00590602">
      <w:pPr>
        <w:pStyle w:val="Bezodstpw"/>
      </w:pPr>
    </w:p>
    <w:p w:rsidR="00590602" w:rsidRDefault="00590602" w:rsidP="00590602">
      <w:pPr>
        <w:pStyle w:val="Bezodstpw"/>
      </w:pPr>
      <w:r w:rsidRPr="00590602">
        <w:rPr>
          <w:u w:val="single"/>
        </w:rPr>
        <w:t>Właściwy (interdyscyplinarny) skład komisji</w:t>
      </w:r>
    </w:p>
    <w:p w:rsidR="00590602" w:rsidRPr="00590602" w:rsidRDefault="00590602" w:rsidP="00590602">
      <w:pPr>
        <w:pStyle w:val="Bezodstpw"/>
        <w:rPr>
          <w:sz w:val="8"/>
          <w:szCs w:val="8"/>
        </w:rPr>
      </w:pPr>
    </w:p>
    <w:p w:rsidR="00590602" w:rsidRPr="00590602" w:rsidRDefault="00590602" w:rsidP="00590602">
      <w:pPr>
        <w:pStyle w:val="Bezodstpw"/>
        <w:rPr>
          <w:b/>
        </w:rPr>
      </w:pPr>
      <w:r w:rsidRPr="00590602">
        <w:rPr>
          <w:b/>
        </w:rPr>
        <w:t>Ocena projektu badania pod kątem:</w:t>
      </w:r>
    </w:p>
    <w:p w:rsidR="00590602" w:rsidRPr="00590602" w:rsidRDefault="00590602" w:rsidP="00590602">
      <w:pPr>
        <w:pStyle w:val="Bezodstpw"/>
        <w:rPr>
          <w:sz w:val="8"/>
          <w:szCs w:val="8"/>
        </w:rPr>
      </w:pPr>
    </w:p>
    <w:p w:rsidR="00590602" w:rsidRDefault="00590602" w:rsidP="00590602">
      <w:pPr>
        <w:pStyle w:val="Bezodstpw"/>
      </w:pPr>
      <w:r>
        <w:t>• praw uczestników</w:t>
      </w:r>
    </w:p>
    <w:p w:rsidR="00590602" w:rsidRPr="00590602" w:rsidRDefault="00590602" w:rsidP="00590602">
      <w:pPr>
        <w:pStyle w:val="Bezodstpw"/>
        <w:rPr>
          <w:sz w:val="8"/>
          <w:szCs w:val="8"/>
        </w:rPr>
      </w:pPr>
    </w:p>
    <w:p w:rsidR="00590602" w:rsidRDefault="00590602" w:rsidP="00590602">
      <w:pPr>
        <w:pStyle w:val="Bezodstpw"/>
      </w:pPr>
      <w:r>
        <w:t>• celowości naukowej</w:t>
      </w:r>
    </w:p>
    <w:p w:rsidR="00590602" w:rsidRPr="00590602" w:rsidRDefault="00590602" w:rsidP="00590602">
      <w:pPr>
        <w:pStyle w:val="Bezodstpw"/>
        <w:rPr>
          <w:sz w:val="8"/>
          <w:szCs w:val="8"/>
        </w:rPr>
      </w:pPr>
    </w:p>
    <w:p w:rsidR="00590602" w:rsidRDefault="00590602" w:rsidP="00590602">
      <w:pPr>
        <w:pStyle w:val="Bezodstpw"/>
      </w:pPr>
      <w:r>
        <w:t>• kwalifikacji badaczy i ośrodka</w:t>
      </w:r>
    </w:p>
    <w:p w:rsidR="00590602" w:rsidRDefault="00590602" w:rsidP="00590602">
      <w:pPr>
        <w:pStyle w:val="Bezodstpw"/>
      </w:pPr>
    </w:p>
    <w:p w:rsidR="00FC2E5B" w:rsidRDefault="00FC2E5B" w:rsidP="00FC2E5B">
      <w:pPr>
        <w:pStyle w:val="Bezodstpw"/>
      </w:pPr>
      <w:r w:rsidRPr="00FC2E5B">
        <w:t>• Opini</w:t>
      </w:r>
      <w:r>
        <w:t>a Naczelnej Komisji Bioetycznej</w:t>
      </w:r>
    </w:p>
    <w:p w:rsidR="00FC2E5B" w:rsidRPr="00D5623B" w:rsidRDefault="00FC2E5B" w:rsidP="00FC2E5B">
      <w:pPr>
        <w:pStyle w:val="Bezodstpw"/>
        <w:rPr>
          <w:sz w:val="8"/>
          <w:szCs w:val="8"/>
        </w:rPr>
      </w:pPr>
    </w:p>
    <w:p w:rsidR="00FC2E5B" w:rsidRDefault="00FC2E5B" w:rsidP="00FC2E5B">
      <w:pPr>
        <w:pStyle w:val="Bezodstpw"/>
      </w:pPr>
      <w:r w:rsidRPr="00FC2E5B">
        <w:t>• Zgoda właściwego urzędu (w Polsce Urząd Rejestracji Produktów Leczniczych, Wyrobów Medy</w:t>
      </w:r>
      <w:r>
        <w:t>cznych i Produktów Biobójczych)</w:t>
      </w:r>
    </w:p>
    <w:p w:rsidR="00FC2E5B" w:rsidRPr="00FC2E5B" w:rsidRDefault="00FC2E5B" w:rsidP="00FC2E5B">
      <w:pPr>
        <w:pStyle w:val="Bezodstpw"/>
        <w:rPr>
          <w:sz w:val="8"/>
          <w:szCs w:val="8"/>
        </w:rPr>
      </w:pPr>
    </w:p>
    <w:p w:rsidR="00FC2E5B" w:rsidRPr="00FC2E5B" w:rsidRDefault="00FC2E5B" w:rsidP="00FC2E5B">
      <w:pPr>
        <w:pStyle w:val="Bezodstpw"/>
        <w:rPr>
          <w:b/>
        </w:rPr>
      </w:pPr>
      <w:r w:rsidRPr="00FC2E5B">
        <w:rPr>
          <w:b/>
        </w:rPr>
        <w:t>Rejestracja badania w bazach danych</w:t>
      </w:r>
    </w:p>
    <w:p w:rsidR="00FC2E5B" w:rsidRDefault="00FC2E5B" w:rsidP="00FC2E5B">
      <w:pPr>
        <w:pStyle w:val="Bezodstpw"/>
      </w:pPr>
      <w:r w:rsidRPr="00FC2E5B">
        <w:t>• rozporządzenie 536/2014 Parlamentu i Komisji w sprawie badań klinicznyc</w:t>
      </w:r>
      <w:r>
        <w:t>h zastępujące dyrektywę 2000/20</w:t>
      </w:r>
    </w:p>
    <w:p w:rsidR="00FC2E5B" w:rsidRPr="00FC2E5B" w:rsidRDefault="00FC2E5B" w:rsidP="00FC2E5B">
      <w:pPr>
        <w:pStyle w:val="Bezodstpw"/>
        <w:rPr>
          <w:b/>
          <w:sz w:val="8"/>
          <w:szCs w:val="8"/>
        </w:rPr>
      </w:pPr>
    </w:p>
    <w:p w:rsidR="00FC2E5B" w:rsidRPr="00FC2E5B" w:rsidRDefault="00FC2E5B" w:rsidP="00FC2E5B">
      <w:pPr>
        <w:pStyle w:val="Bezodstpw"/>
        <w:rPr>
          <w:b/>
        </w:rPr>
      </w:pPr>
      <w:r w:rsidRPr="00FC2E5B">
        <w:rPr>
          <w:b/>
        </w:rPr>
        <w:t>Analizy interim</w:t>
      </w:r>
    </w:p>
    <w:p w:rsidR="00FC2E5B" w:rsidRDefault="00FC2E5B" w:rsidP="00FC2E5B">
      <w:pPr>
        <w:pStyle w:val="Bezodstpw"/>
      </w:pPr>
      <w:r w:rsidRPr="00FC2E5B">
        <w:t xml:space="preserve">• Zgłaszanie działań niepożądanych i zmian w </w:t>
      </w:r>
      <w:r>
        <w:t>protokole</w:t>
      </w:r>
    </w:p>
    <w:p w:rsidR="00590602" w:rsidRDefault="00FC2E5B" w:rsidP="00FC2E5B">
      <w:pPr>
        <w:pStyle w:val="Bezodstpw"/>
      </w:pPr>
      <w:r w:rsidRPr="00FC2E5B">
        <w:t>• Publikacja wyników</w:t>
      </w:r>
    </w:p>
    <w:p w:rsidR="00FC2E5B" w:rsidRDefault="00FC2E5B" w:rsidP="00FC2E5B">
      <w:pPr>
        <w:pStyle w:val="Bezodstpw"/>
      </w:pPr>
    </w:p>
    <w:p w:rsidR="00FC2E5B" w:rsidRDefault="00676FFE" w:rsidP="00FC2E5B">
      <w:pPr>
        <w:pStyle w:val="Bezodstpw"/>
      </w:pPr>
      <w:r w:rsidRPr="00676FFE">
        <w:rPr>
          <w:highlight w:val="lightGray"/>
        </w:rPr>
        <w:t>PODSUMOWANIE</w:t>
      </w:r>
    </w:p>
    <w:p w:rsidR="0062329A" w:rsidRDefault="0062329A" w:rsidP="00FC2E5B">
      <w:pPr>
        <w:pStyle w:val="Bezodstpw"/>
      </w:pPr>
      <w:bookmarkStart w:id="0" w:name="_GoBack"/>
      <w:bookmarkEnd w:id="0"/>
    </w:p>
    <w:p w:rsidR="00676FFE" w:rsidRDefault="00676FFE" w:rsidP="00676FFE">
      <w:pPr>
        <w:pStyle w:val="Bezodstpw"/>
      </w:pPr>
      <w:r>
        <w:t>•Bioetyka różni się od etyki medycznej zakresem zainteresowań - zajmuje się głównie zagadnieniami wynikającymi z postępu nauk biologicznych</w:t>
      </w:r>
    </w:p>
    <w:p w:rsidR="00676FFE" w:rsidRPr="00676FFE" w:rsidRDefault="00676FFE" w:rsidP="00676FFE">
      <w:pPr>
        <w:pStyle w:val="Bezodstpw"/>
        <w:rPr>
          <w:sz w:val="8"/>
          <w:szCs w:val="8"/>
        </w:rPr>
      </w:pPr>
    </w:p>
    <w:p w:rsidR="00676FFE" w:rsidRDefault="00676FFE" w:rsidP="00676FFE">
      <w:pPr>
        <w:pStyle w:val="Bezodstpw"/>
      </w:pPr>
      <w:r>
        <w:t>•Praktycznym zastosowaniem bioetyki są zasady prowadzenia badań z udziałem ludzi</w:t>
      </w:r>
    </w:p>
    <w:p w:rsidR="00676FFE" w:rsidRPr="00676FFE" w:rsidRDefault="00676FFE" w:rsidP="00676FFE">
      <w:pPr>
        <w:pStyle w:val="Bezodstpw"/>
        <w:rPr>
          <w:sz w:val="8"/>
          <w:szCs w:val="8"/>
        </w:rPr>
      </w:pPr>
    </w:p>
    <w:p w:rsidR="00676FFE" w:rsidRDefault="00676FFE" w:rsidP="00676FFE">
      <w:pPr>
        <w:pStyle w:val="Bezodstpw"/>
      </w:pPr>
      <w:r>
        <w:t>•Podstawowym celem oceny bioetycznej projektów badań naukowych w medycynie jest zabezpiecz</w:t>
      </w:r>
      <w:r w:rsidR="00980F7A">
        <w:t>enie praw uczestników badania</w:t>
      </w:r>
    </w:p>
    <w:p w:rsidR="00676FFE" w:rsidRDefault="00676FFE" w:rsidP="00676FFE">
      <w:pPr>
        <w:pStyle w:val="Bezodstpw"/>
      </w:pPr>
    </w:p>
    <w:p w:rsidR="00FC2E5B" w:rsidRPr="00FC2E5B" w:rsidRDefault="00FC2E5B" w:rsidP="00FC2E5B">
      <w:pPr>
        <w:pStyle w:val="Bezodstpw"/>
      </w:pPr>
    </w:p>
    <w:p w:rsidR="00590602" w:rsidRDefault="00590602" w:rsidP="00F9067F">
      <w:pPr>
        <w:pStyle w:val="Bezodstpw"/>
      </w:pPr>
    </w:p>
    <w:p w:rsidR="00590602" w:rsidRPr="00F9067F" w:rsidRDefault="00590602" w:rsidP="00F9067F">
      <w:pPr>
        <w:pStyle w:val="Bezodstpw"/>
      </w:pPr>
    </w:p>
    <w:p w:rsidR="00673479" w:rsidRPr="0045112C" w:rsidRDefault="00673479" w:rsidP="0045112C">
      <w:pPr>
        <w:pStyle w:val="Bezodstpw"/>
      </w:pPr>
    </w:p>
    <w:p w:rsidR="00E63E4A" w:rsidRDefault="00E63E4A" w:rsidP="00FC146E">
      <w:pPr>
        <w:pStyle w:val="Bezodstpw"/>
      </w:pPr>
    </w:p>
    <w:p w:rsidR="00E63E4A" w:rsidRDefault="00E63E4A" w:rsidP="00FC146E">
      <w:pPr>
        <w:pStyle w:val="Bezodstpw"/>
      </w:pPr>
    </w:p>
    <w:p w:rsidR="00E63E4A" w:rsidRPr="00496233" w:rsidRDefault="00E63E4A" w:rsidP="00FC146E">
      <w:pPr>
        <w:pStyle w:val="Bezodstpw"/>
      </w:pPr>
    </w:p>
    <w:p w:rsidR="00461B7B" w:rsidRDefault="00461B7B" w:rsidP="00562AD1">
      <w:pPr>
        <w:pStyle w:val="Bezodstpw"/>
      </w:pPr>
    </w:p>
    <w:p w:rsidR="00461B7B" w:rsidRDefault="00461B7B" w:rsidP="00562AD1">
      <w:pPr>
        <w:pStyle w:val="Bezodstpw"/>
      </w:pPr>
    </w:p>
    <w:p w:rsidR="00BF0F7E" w:rsidRPr="00562AD1" w:rsidRDefault="00BF0F7E" w:rsidP="00562AD1">
      <w:pPr>
        <w:pStyle w:val="Bezodstpw"/>
      </w:pPr>
    </w:p>
    <w:p w:rsidR="00562AD1" w:rsidRDefault="00562AD1" w:rsidP="007A3861">
      <w:pPr>
        <w:pStyle w:val="Bezodstpw"/>
      </w:pPr>
    </w:p>
    <w:p w:rsidR="00562AD1" w:rsidRDefault="00562AD1" w:rsidP="007A3861">
      <w:pPr>
        <w:pStyle w:val="Bezodstpw"/>
      </w:pPr>
    </w:p>
    <w:p w:rsidR="007D26FB" w:rsidRPr="00591AC1" w:rsidRDefault="007D26FB" w:rsidP="00591AC1">
      <w:pPr>
        <w:pStyle w:val="Bezodstpw"/>
      </w:pPr>
    </w:p>
    <w:p w:rsidR="00591AC1" w:rsidRDefault="00591AC1" w:rsidP="002940F3">
      <w:pPr>
        <w:pStyle w:val="Bezodstpw"/>
      </w:pPr>
    </w:p>
    <w:p w:rsidR="00591AC1" w:rsidRDefault="00591AC1" w:rsidP="002940F3">
      <w:pPr>
        <w:pStyle w:val="Bezodstpw"/>
      </w:pPr>
    </w:p>
    <w:p w:rsidR="00A37361" w:rsidRDefault="00A37361" w:rsidP="00173AFE">
      <w:pPr>
        <w:pStyle w:val="Bezodstpw"/>
      </w:pPr>
    </w:p>
    <w:p w:rsidR="00A02175" w:rsidRDefault="00A02175" w:rsidP="00173AFE">
      <w:pPr>
        <w:pStyle w:val="Bezodstpw"/>
      </w:pPr>
    </w:p>
    <w:p w:rsidR="00651943" w:rsidRDefault="00651943" w:rsidP="00651943">
      <w:pPr>
        <w:pStyle w:val="Bezodstpw"/>
      </w:pPr>
    </w:p>
    <w:p w:rsidR="00651943" w:rsidRDefault="00651943" w:rsidP="00651943">
      <w:pPr>
        <w:pStyle w:val="Bezodstpw"/>
      </w:pPr>
    </w:p>
    <w:p w:rsidR="00651943" w:rsidRDefault="00651943" w:rsidP="00651943">
      <w:pPr>
        <w:pStyle w:val="Bezodstpw"/>
      </w:pPr>
    </w:p>
    <w:p w:rsidR="00651943" w:rsidRDefault="00651943" w:rsidP="00651943">
      <w:pPr>
        <w:pStyle w:val="Bezodstpw"/>
      </w:pPr>
    </w:p>
    <w:sectPr w:rsidR="00651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02"/>
    <w:rsid w:val="00053679"/>
    <w:rsid w:val="000E6962"/>
    <w:rsid w:val="00173AFE"/>
    <w:rsid w:val="002940F3"/>
    <w:rsid w:val="002A273A"/>
    <w:rsid w:val="002C0CB0"/>
    <w:rsid w:val="00336532"/>
    <w:rsid w:val="003C0361"/>
    <w:rsid w:val="0045112C"/>
    <w:rsid w:val="00461B7B"/>
    <w:rsid w:val="00496233"/>
    <w:rsid w:val="00562AD1"/>
    <w:rsid w:val="0057770E"/>
    <w:rsid w:val="00590602"/>
    <w:rsid w:val="00591AC1"/>
    <w:rsid w:val="005C7957"/>
    <w:rsid w:val="0062329A"/>
    <w:rsid w:val="00651943"/>
    <w:rsid w:val="00673479"/>
    <w:rsid w:val="00676FFE"/>
    <w:rsid w:val="007A3861"/>
    <w:rsid w:val="007B4C7C"/>
    <w:rsid w:val="007D26FB"/>
    <w:rsid w:val="00980F7A"/>
    <w:rsid w:val="009D4A69"/>
    <w:rsid w:val="00A02175"/>
    <w:rsid w:val="00A37361"/>
    <w:rsid w:val="00B95718"/>
    <w:rsid w:val="00BC1396"/>
    <w:rsid w:val="00BF0F7E"/>
    <w:rsid w:val="00C80402"/>
    <w:rsid w:val="00D5623B"/>
    <w:rsid w:val="00DD12DE"/>
    <w:rsid w:val="00E63E4A"/>
    <w:rsid w:val="00F9067F"/>
    <w:rsid w:val="00FC146E"/>
    <w:rsid w:val="00FC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1719C"/>
  <w15:chartTrackingRefBased/>
  <w15:docId w15:val="{80CF9013-1414-42A2-B533-97903D77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519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267779F963B248B658130137DD6317" ma:contentTypeVersion="9" ma:contentTypeDescription="Utwórz nowy dokument." ma:contentTypeScope="" ma:versionID="67f6cc00c32e6b93640bf31f2367464c">
  <xsd:schema xmlns:xsd="http://www.w3.org/2001/XMLSchema" xmlns:xs="http://www.w3.org/2001/XMLSchema" xmlns:p="http://schemas.microsoft.com/office/2006/metadata/properties" xmlns:ns2="c2be46ff-027d-4c3b-97c0-ece5ef198f4f" xmlns:ns3="420635e0-2066-463f-b1cf-e91c0dbcb190" targetNamespace="http://schemas.microsoft.com/office/2006/metadata/properties" ma:root="true" ma:fieldsID="48565a7a7306451ac1e5e9b47d150c12" ns2:_="" ns3:_="">
    <xsd:import namespace="c2be46ff-027d-4c3b-97c0-ece5ef198f4f"/>
    <xsd:import namespace="420635e0-2066-463f-b1cf-e91c0dbcb1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e46ff-027d-4c3b-97c0-ece5ef198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0635e0-2066-463f-b1cf-e91c0dbcb19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e8b326b-7c7a-4e37-97b9-e8fb1421a1e3}" ma:internalName="TaxCatchAll" ma:showField="CatchAllData" ma:web="420635e0-2066-463f-b1cf-e91c0dbcb1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be46ff-027d-4c3b-97c0-ece5ef198f4f">
      <Terms xmlns="http://schemas.microsoft.com/office/infopath/2007/PartnerControls"/>
    </lcf76f155ced4ddcb4097134ff3c332f>
    <TaxCatchAll xmlns="420635e0-2066-463f-b1cf-e91c0dbcb190" xsi:nil="true"/>
  </documentManagement>
</p:properties>
</file>

<file path=customXml/itemProps1.xml><?xml version="1.0" encoding="utf-8"?>
<ds:datastoreItem xmlns:ds="http://schemas.openxmlformats.org/officeDocument/2006/customXml" ds:itemID="{731383E2-B76B-4213-A51B-09CE9338D058}"/>
</file>

<file path=customXml/itemProps2.xml><?xml version="1.0" encoding="utf-8"?>
<ds:datastoreItem xmlns:ds="http://schemas.openxmlformats.org/officeDocument/2006/customXml" ds:itemID="{428E7EEF-B67E-4E48-8326-539B2740A0E4}"/>
</file>

<file path=customXml/itemProps3.xml><?xml version="1.0" encoding="utf-8"?>
<ds:datastoreItem xmlns:ds="http://schemas.openxmlformats.org/officeDocument/2006/customXml" ds:itemID="{BE95A942-1ACC-4B8A-94A2-D386A4705B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1497</Words>
  <Characters>8987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Staszek</dc:creator>
  <cp:keywords/>
  <dc:description/>
  <cp:lastModifiedBy>Staszek</cp:lastModifiedBy>
  <cp:revision>35</cp:revision>
  <dcterms:created xsi:type="dcterms:W3CDTF">2023-11-09T04:38:00Z</dcterms:created>
  <dcterms:modified xsi:type="dcterms:W3CDTF">2023-11-10T09:10:00Z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0x010100D0267779F963B248B658130137DD6317</vt:lpwstr>
  </property>
</Properties>
</file>